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3A077" w14:textId="77777777" w:rsidR="00962785" w:rsidRDefault="002D312E" w:rsidP="00E812F7">
      <w:pPr>
        <w:jc w:val="center"/>
      </w:pPr>
      <w:r>
        <w:t>Harrogate District of Sanctuary Update</w:t>
      </w:r>
    </w:p>
    <w:p w14:paraId="672A6659" w14:textId="77777777" w:rsidR="002D312E" w:rsidRDefault="002D312E" w:rsidP="00E812F7">
      <w:pPr>
        <w:jc w:val="center"/>
      </w:pPr>
    </w:p>
    <w:p w14:paraId="0A37501D" w14:textId="77777777" w:rsidR="002D312E" w:rsidRDefault="002D312E" w:rsidP="002D312E"/>
    <w:p w14:paraId="5DAB6C7B" w14:textId="77777777" w:rsidR="002D312E" w:rsidRDefault="002D312E" w:rsidP="002D312E"/>
    <w:p w14:paraId="02EB378F" w14:textId="77777777" w:rsidR="002D312E" w:rsidRDefault="002D312E" w:rsidP="002D312E"/>
    <w:p w14:paraId="6A05A809" w14:textId="77777777" w:rsidR="002D312E" w:rsidRDefault="002D312E" w:rsidP="002D312E"/>
    <w:p w14:paraId="5A39BBE3" w14:textId="77777777" w:rsidR="002D312E" w:rsidRDefault="002D312E" w:rsidP="002D312E"/>
    <w:p w14:paraId="0E596664" w14:textId="77777777" w:rsidR="002D312E" w:rsidRDefault="002D312E" w:rsidP="002D312E">
      <w:r>
        <w:t>A belated Happy New Year to Everyone!</w:t>
      </w:r>
    </w:p>
    <w:p w14:paraId="41C8F396" w14:textId="77777777" w:rsidR="002D312E" w:rsidRDefault="002D312E" w:rsidP="002D312E"/>
    <w:p w14:paraId="44F73B4C" w14:textId="18A92E39" w:rsidR="002D312E" w:rsidRDefault="23FCA34F" w:rsidP="23FCA34F">
      <w:pPr>
        <w:rPr>
          <w:u w:val="single"/>
        </w:rPr>
      </w:pPr>
      <w:r w:rsidRPr="003A7C7D">
        <w:t>You have probably realised that due to Covid-19 all our plans for 2020 had to be shelved –social gatherings</w:t>
      </w:r>
      <w:r>
        <w:t xml:space="preserve">, Women’s Group, Refugee Week Exhibition, Eid meal, Christmas Party etc. </w:t>
      </w:r>
      <w:r w:rsidRPr="003A7C7D">
        <w:t>The</w:t>
      </w:r>
      <w:r>
        <w:t xml:space="preserve"> families have had to learn English online, home-school and rely on What’s App for their social lives. But- we’ve all survived and at least look forward to a Non-Christmas Party later this year </w:t>
      </w:r>
      <w:r w:rsidRPr="003A7C7D">
        <w:t>Covid permitting.....</w:t>
      </w:r>
    </w:p>
    <w:p w14:paraId="36C4518D" w14:textId="15E83F39" w:rsidR="002D312E" w:rsidRDefault="23FCA34F" w:rsidP="23FCA34F">
      <w:pPr>
        <w:rPr>
          <w:u w:val="single"/>
        </w:rPr>
      </w:pPr>
      <w:r>
        <w:t xml:space="preserve">During the lockdown </w:t>
      </w:r>
      <w:r w:rsidRPr="003A7C7D">
        <w:t xml:space="preserve">some </w:t>
      </w:r>
      <w:r>
        <w:t xml:space="preserve">local refugees became community volunteers e.g. delivering food and </w:t>
      </w:r>
      <w:r w:rsidRPr="003A7C7D">
        <w:t>prescriptions to people who are housebound and sewing scrubs.</w:t>
      </w:r>
    </w:p>
    <w:p w14:paraId="79C0EB71" w14:textId="78837DF6" w:rsidR="00395FBD" w:rsidRDefault="23FCA34F" w:rsidP="23FCA34F">
      <w:pPr>
        <w:rPr>
          <w:u w:val="single"/>
        </w:rPr>
      </w:pPr>
      <w:r>
        <w:t>In 2020 Harrogate acquired a 10</w:t>
      </w:r>
      <w:r w:rsidRPr="23FCA34F">
        <w:rPr>
          <w:vertAlign w:val="superscript"/>
        </w:rPr>
        <w:t>th</w:t>
      </w:r>
      <w:r>
        <w:t xml:space="preserve"> family and Ripon their 3</w:t>
      </w:r>
      <w:r w:rsidRPr="23FCA34F">
        <w:rPr>
          <w:vertAlign w:val="superscript"/>
        </w:rPr>
        <w:t>rd</w:t>
      </w:r>
      <w:r>
        <w:t xml:space="preserve"> and there has also been a birth there. We have recently heard that the plan to welcome another 200 refugees in North Yorkshire from now till 2024 has been approved. Our families are </w:t>
      </w:r>
      <w:r w:rsidRPr="003A7C7D">
        <w:t xml:space="preserve">mainly </w:t>
      </w:r>
      <w:r>
        <w:t xml:space="preserve">settled </w:t>
      </w:r>
      <w:r w:rsidR="003A7C7D">
        <w:t>now;</w:t>
      </w:r>
      <w:r>
        <w:t xml:space="preserve"> some have employment and own their own car. Families </w:t>
      </w:r>
      <w:r w:rsidRPr="003A7C7D">
        <w:t>who arrived in</w:t>
      </w:r>
      <w:r w:rsidRPr="23FCA34F">
        <w:rPr>
          <w:u w:val="single"/>
        </w:rPr>
        <w:t xml:space="preserve"> </w:t>
      </w:r>
      <w:r w:rsidRPr="003A7C7D">
        <w:t>2016 must apply for ‘settled status’ and they will receive support for this.</w:t>
      </w:r>
    </w:p>
    <w:p w14:paraId="0C8308AF" w14:textId="4A44C9C4" w:rsidR="00395FBD" w:rsidRDefault="00395FBD" w:rsidP="002D312E">
      <w:r>
        <w:t xml:space="preserve"> Harrogate DoS </w:t>
      </w:r>
      <w:r w:rsidR="007B07E5">
        <w:t>have decided to</w:t>
      </w:r>
      <w:r w:rsidR="003A7C7D">
        <w:t xml:space="preserve"> campaign for</w:t>
      </w:r>
      <w:r>
        <w:t xml:space="preserve"> the inclusion of unaccompanied child refugees to the UK as so far only 480 of the 3,000 promised have been allowed entry. </w:t>
      </w:r>
      <w:r w:rsidR="00D10DB9">
        <w:t>Ripon DoS are</w:t>
      </w:r>
      <w:r>
        <w:t xml:space="preserve"> campaigning for the right to work for Asylum Seekers</w:t>
      </w:r>
      <w:r w:rsidR="00D10DB9">
        <w:t>.</w:t>
      </w:r>
    </w:p>
    <w:p w14:paraId="18CEFF5B" w14:textId="5E86D4CF" w:rsidR="00395FBD" w:rsidRPr="002D312E" w:rsidRDefault="00D10DB9" w:rsidP="002D312E">
      <w:r>
        <w:t xml:space="preserve">We </w:t>
      </w:r>
      <w:r w:rsidR="23FCA34F">
        <w:t xml:space="preserve">always welcome interest so if you are keen to help in any way please contact Belinda Goode at </w:t>
      </w:r>
    </w:p>
    <w:p w14:paraId="7B928000" w14:textId="66FAE7DC" w:rsidR="00395FBD" w:rsidRPr="002D312E" w:rsidRDefault="23FCA34F" w:rsidP="002D312E">
      <w:r>
        <w:t>b</w:t>
      </w:r>
      <w:hyperlink r:id="rId4">
        <w:r w:rsidRPr="23FCA34F">
          <w:rPr>
            <w:rStyle w:val="Hyperlink"/>
          </w:rPr>
          <w:t>mgoode@hotmail.co.uk</w:t>
        </w:r>
      </w:hyperlink>
    </w:p>
    <w:p w14:paraId="08FC37BD" w14:textId="74FBBB88" w:rsidR="00395FBD" w:rsidRDefault="23FCA34F" w:rsidP="23FCA34F">
      <w:r>
        <w:t xml:space="preserve">We are also pleased that our social media </w:t>
      </w:r>
      <w:r w:rsidR="003A7C7D">
        <w:t>communications are being re-juve</w:t>
      </w:r>
      <w:r>
        <w:t xml:space="preserve">nated-we are back on Twitter, Facebook and our webpage will be updating. </w:t>
      </w:r>
    </w:p>
    <w:p w14:paraId="78565986" w14:textId="70B0F978" w:rsidR="00B553CE" w:rsidRPr="002D312E" w:rsidRDefault="00B553CE" w:rsidP="23FCA34F">
      <w:r>
        <w:t>If you are not already a member please make contact. We suggest £10 for an individual membership.</w:t>
      </w:r>
    </w:p>
    <w:p w14:paraId="2226B67E" w14:textId="2EBF964B" w:rsidR="00395FBD" w:rsidRPr="002D312E" w:rsidRDefault="00395FBD" w:rsidP="002D312E"/>
    <w:p w14:paraId="07515D7C" w14:textId="18B5C38E" w:rsidR="00395FBD" w:rsidRDefault="23FCA34F" w:rsidP="002D312E">
      <w:r>
        <w:t>Pat Ki</w:t>
      </w:r>
    </w:p>
    <w:p w14:paraId="101BD4D6" w14:textId="20E5CA52" w:rsidR="007B07E5" w:rsidRPr="002D312E" w:rsidRDefault="007B07E5" w:rsidP="002D312E">
      <w:r>
        <w:t>February 2021</w:t>
      </w:r>
    </w:p>
    <w:sectPr w:rsidR="007B07E5" w:rsidRPr="002D312E" w:rsidSect="00662539">
      <w:pgSz w:w="11906" w:h="16838" w:code="9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59C"/>
    <w:rsid w:val="000472AB"/>
    <w:rsid w:val="000A1A1A"/>
    <w:rsid w:val="000F4CD8"/>
    <w:rsid w:val="001B659C"/>
    <w:rsid w:val="002A19D4"/>
    <w:rsid w:val="002D312E"/>
    <w:rsid w:val="00317C76"/>
    <w:rsid w:val="00324AB6"/>
    <w:rsid w:val="00395FBD"/>
    <w:rsid w:val="003A7C7D"/>
    <w:rsid w:val="00533D4E"/>
    <w:rsid w:val="005512C1"/>
    <w:rsid w:val="005733C1"/>
    <w:rsid w:val="00662539"/>
    <w:rsid w:val="006A4716"/>
    <w:rsid w:val="00782DDC"/>
    <w:rsid w:val="007B07E5"/>
    <w:rsid w:val="008345B5"/>
    <w:rsid w:val="008B3FBD"/>
    <w:rsid w:val="00962785"/>
    <w:rsid w:val="00977250"/>
    <w:rsid w:val="00B553CE"/>
    <w:rsid w:val="00B6396B"/>
    <w:rsid w:val="00BA3558"/>
    <w:rsid w:val="00BD178E"/>
    <w:rsid w:val="00BE3935"/>
    <w:rsid w:val="00C8162C"/>
    <w:rsid w:val="00CA08C8"/>
    <w:rsid w:val="00CE5396"/>
    <w:rsid w:val="00D10DB9"/>
    <w:rsid w:val="00E03DE7"/>
    <w:rsid w:val="00E812F7"/>
    <w:rsid w:val="00E90922"/>
    <w:rsid w:val="00F31378"/>
    <w:rsid w:val="00F54636"/>
    <w:rsid w:val="00FA6EC8"/>
    <w:rsid w:val="00FC3720"/>
    <w:rsid w:val="00FE068A"/>
    <w:rsid w:val="23FCA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1D8CF"/>
  <w15:docId w15:val="{90CBE240-13FD-4247-8F64-E729EB2D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 Narrow" w:hAnsi="Arial Narrow"/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Wide Latin" w:hAnsi="Wide Latin"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pPr>
      <w:jc w:val="center"/>
    </w:pPr>
    <w:rPr>
      <w:b/>
      <w:bCs/>
      <w:sz w:val="72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 Narrow" w:hAnsi="Arial Narrow"/>
      <w:b/>
      <w:bCs/>
    </w:rPr>
  </w:style>
  <w:style w:type="paragraph" w:styleId="BodyText3">
    <w:name w:val="Body Text 3"/>
    <w:basedOn w:val="Normal"/>
    <w:semiHidden/>
    <w:pPr>
      <w:jc w:val="center"/>
    </w:pPr>
    <w:rPr>
      <w:rFonts w:ascii="Wide Latin" w:hAnsi="Wide Latin" w:cs="Arial"/>
      <w:color w:val="00800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uiPriority w:val="99"/>
    <w:unhideWhenUsed/>
    <w:rsid w:val="006A4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goose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Friends of Harrogate Library are pleased to announce a seasonal</vt:lpstr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Friends of Harrogate Library are pleased to announce a seasonal</dc:title>
  <dc:creator>Penny</dc:creator>
  <cp:lastModifiedBy>Angie Pedley</cp:lastModifiedBy>
  <cp:revision>4</cp:revision>
  <cp:lastPrinted>2015-09-28T01:22:00Z</cp:lastPrinted>
  <dcterms:created xsi:type="dcterms:W3CDTF">2021-02-03T12:36:00Z</dcterms:created>
  <dcterms:modified xsi:type="dcterms:W3CDTF">2021-02-12T11:25:00Z</dcterms:modified>
</cp:coreProperties>
</file>