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4939" w14:textId="5B888231" w:rsidR="00AC6EAE" w:rsidRPr="00AC6EAE" w:rsidRDefault="00AC6EAE" w:rsidP="007E542F">
      <w:pPr>
        <w:spacing w:line="265" w:lineRule="exact"/>
        <w:rPr>
          <w:rFonts w:ascii="Times New Roman" w:hAnsi="Times New Roman" w:cs="Times New Roman"/>
          <w:color w:val="FF0000"/>
          <w:lang w:eastAsia="en-GB"/>
        </w:rPr>
      </w:pPr>
      <w:r w:rsidRPr="00AC6EAE">
        <w:rPr>
          <w:color w:val="FF0000"/>
          <w:lang w:eastAsia="en-GB"/>
        </w:rPr>
        <w:t>ADD DATE</w:t>
      </w:r>
    </w:p>
    <w:p w14:paraId="28B1B8C5" w14:textId="77777777" w:rsidR="00AC6EAE" w:rsidRPr="00AC6EAE" w:rsidRDefault="00AC6EAE" w:rsidP="007E542F">
      <w:pPr>
        <w:spacing w:line="265" w:lineRule="exact"/>
        <w:rPr>
          <w:rFonts w:ascii="Times New Roman" w:hAnsi="Times New Roman" w:cs="Times New Roman"/>
          <w:lang w:eastAsia="en-GB"/>
        </w:rPr>
      </w:pPr>
    </w:p>
    <w:p w14:paraId="7179316C" w14:textId="77777777" w:rsidR="00D356C6" w:rsidRDefault="00D356C6" w:rsidP="007E542F">
      <w:pPr>
        <w:spacing w:line="265" w:lineRule="exact"/>
        <w:rPr>
          <w:lang w:eastAsia="en-GB"/>
        </w:rPr>
      </w:pPr>
      <w:r>
        <w:rPr>
          <w:lang w:eastAsia="en-GB"/>
        </w:rPr>
        <w:t xml:space="preserve">Your MP </w:t>
      </w:r>
    </w:p>
    <w:p w14:paraId="315600FA" w14:textId="39AE5ED7" w:rsidR="00AC6EAE" w:rsidRPr="00AC6EAE" w:rsidRDefault="00AC6EAE" w:rsidP="007E542F">
      <w:pPr>
        <w:spacing w:line="265" w:lineRule="exact"/>
        <w:rPr>
          <w:rFonts w:ascii="Times New Roman" w:hAnsi="Times New Roman" w:cs="Times New Roman"/>
          <w:lang w:eastAsia="en-GB"/>
        </w:rPr>
      </w:pPr>
      <w:r w:rsidRPr="00AC6EAE">
        <w:rPr>
          <w:lang w:eastAsia="en-GB"/>
        </w:rPr>
        <w:t>House of Commons</w:t>
      </w:r>
    </w:p>
    <w:p w14:paraId="4B703755" w14:textId="77777777" w:rsidR="00AC6EAE" w:rsidRPr="00AC6EAE" w:rsidRDefault="00AC6EAE" w:rsidP="007E542F">
      <w:pPr>
        <w:spacing w:line="265" w:lineRule="exact"/>
        <w:rPr>
          <w:rFonts w:ascii="Times New Roman" w:hAnsi="Times New Roman" w:cs="Times New Roman"/>
          <w:lang w:eastAsia="en-GB"/>
        </w:rPr>
      </w:pPr>
      <w:r w:rsidRPr="00AC6EAE">
        <w:rPr>
          <w:lang w:eastAsia="en-GB"/>
        </w:rPr>
        <w:t>London</w:t>
      </w:r>
    </w:p>
    <w:p w14:paraId="2B07A0C8" w14:textId="77777777" w:rsidR="00AC6EAE" w:rsidRPr="00AC6EAE" w:rsidRDefault="00AC6EAE" w:rsidP="007E542F">
      <w:pPr>
        <w:spacing w:line="265" w:lineRule="exact"/>
        <w:rPr>
          <w:rFonts w:ascii="Times New Roman" w:hAnsi="Times New Roman" w:cs="Times New Roman"/>
          <w:lang w:eastAsia="en-GB"/>
        </w:rPr>
      </w:pPr>
      <w:r w:rsidRPr="00AC6EAE">
        <w:rPr>
          <w:lang w:eastAsia="en-GB"/>
        </w:rPr>
        <w:t>SW1A 0AA</w:t>
      </w:r>
    </w:p>
    <w:p w14:paraId="5EAFD785" w14:textId="1A8CD289" w:rsidR="00AC6EAE" w:rsidRDefault="00AC6EAE" w:rsidP="007E542F">
      <w:pPr>
        <w:spacing w:line="265" w:lineRule="exact"/>
        <w:rPr>
          <w:rFonts w:ascii="Times New Roman" w:hAnsi="Times New Roman" w:cs="Times New Roman"/>
          <w:lang w:eastAsia="en-GB"/>
        </w:rPr>
      </w:pPr>
    </w:p>
    <w:p w14:paraId="27758A91" w14:textId="77777777" w:rsidR="00AC6EAE" w:rsidRPr="00AC6EAE" w:rsidRDefault="00AC6EAE" w:rsidP="007E542F">
      <w:pPr>
        <w:spacing w:line="265" w:lineRule="exact"/>
        <w:rPr>
          <w:rFonts w:ascii="Times New Roman" w:hAnsi="Times New Roman" w:cs="Times New Roman"/>
          <w:lang w:eastAsia="en-GB"/>
        </w:rPr>
      </w:pPr>
    </w:p>
    <w:p w14:paraId="1AEBF25E" w14:textId="50B20B63" w:rsidR="00AC6EAE" w:rsidRPr="00AC6EAE" w:rsidRDefault="00AC6EAE" w:rsidP="007E542F">
      <w:pPr>
        <w:spacing w:line="265" w:lineRule="exact"/>
        <w:rPr>
          <w:rFonts w:ascii="Times New Roman" w:hAnsi="Times New Roman" w:cs="Times New Roman"/>
          <w:lang w:eastAsia="en-GB"/>
        </w:rPr>
      </w:pPr>
      <w:r w:rsidRPr="00AC6EAE">
        <w:rPr>
          <w:lang w:eastAsia="en-GB"/>
        </w:rPr>
        <w:t>Dear</w:t>
      </w:r>
      <w:r w:rsidR="00D356C6">
        <w:rPr>
          <w:lang w:eastAsia="en-GB"/>
        </w:rPr>
        <w:t xml:space="preserve"> xxx</w:t>
      </w:r>
      <w:r w:rsidRPr="00AC6EAE">
        <w:rPr>
          <w:lang w:eastAsia="en-GB"/>
        </w:rPr>
        <w:t>,</w:t>
      </w:r>
    </w:p>
    <w:p w14:paraId="68BDCCF3" w14:textId="77777777" w:rsidR="00AC6EAE" w:rsidRPr="00AC6EAE" w:rsidRDefault="00AC6EAE" w:rsidP="007E542F">
      <w:pPr>
        <w:spacing w:line="265" w:lineRule="exact"/>
        <w:rPr>
          <w:rFonts w:ascii="Times New Roman" w:hAnsi="Times New Roman" w:cs="Times New Roman"/>
          <w:lang w:eastAsia="en-GB"/>
        </w:rPr>
      </w:pPr>
    </w:p>
    <w:p w14:paraId="546C6715" w14:textId="6C4FBE4D" w:rsidR="00AC6EAE" w:rsidRPr="00AC6EAE" w:rsidRDefault="00AC6EAE" w:rsidP="007E542F">
      <w:pPr>
        <w:spacing w:line="265" w:lineRule="exact"/>
        <w:rPr>
          <w:rFonts w:ascii="Times New Roman" w:hAnsi="Times New Roman" w:cs="Times New Roman"/>
          <w:lang w:eastAsia="en-GB"/>
        </w:rPr>
      </w:pPr>
      <w:r w:rsidRPr="00AC6EAE">
        <w:rPr>
          <w:lang w:eastAsia="en-GB"/>
        </w:rPr>
        <w:t xml:space="preserve">I am writing to you in advance of the Parliamentary meeting on Wednesday 18 August regarding the situation in Afghanistan. The scenes unfolding over the last few days and weeks have been extremely distressing. </w:t>
      </w:r>
      <w:r w:rsidRPr="00AC6EAE">
        <w:rPr>
          <w:b/>
          <w:bCs/>
          <w:lang w:eastAsia="en-GB"/>
        </w:rPr>
        <w:t xml:space="preserve">James Kariuki, </w:t>
      </w:r>
      <w:r w:rsidRPr="00AC6EAE">
        <w:rPr>
          <w:lang w:eastAsia="en-GB"/>
        </w:rPr>
        <w:t xml:space="preserve">the UK’s deputy permanent representative to the UN, says in </w:t>
      </w:r>
      <w:hyperlink r:id="rId5" w:history="1">
        <w:r w:rsidRPr="00AC6EAE">
          <w:rPr>
            <w:color w:val="1155CC"/>
            <w:u w:val="single"/>
            <w:lang w:eastAsia="en-GB"/>
          </w:rPr>
          <w:t>the Independent</w:t>
        </w:r>
      </w:hyperlink>
      <w:r w:rsidRPr="00AC6EAE">
        <w:rPr>
          <w:lang w:eastAsia="en-GB"/>
        </w:rPr>
        <w:t xml:space="preserve"> that there is already evidence of Taliban human rights abuses: </w:t>
      </w:r>
      <w:r w:rsidRPr="00AC6EAE">
        <w:rPr>
          <w:i/>
          <w:iCs/>
          <w:lang w:eastAsia="en-GB"/>
        </w:rPr>
        <w:t>“Given the fragile security situation, Afghanistan is now facing a catastrophic humanitarian crisis.” </w:t>
      </w:r>
    </w:p>
    <w:p w14:paraId="5DBB848B" w14:textId="77777777" w:rsidR="00AC6EAE" w:rsidRPr="00AC6EAE" w:rsidRDefault="00AC6EAE" w:rsidP="007E542F">
      <w:pPr>
        <w:spacing w:line="265" w:lineRule="exact"/>
        <w:rPr>
          <w:rFonts w:ascii="Times New Roman" w:hAnsi="Times New Roman" w:cs="Times New Roman"/>
          <w:lang w:eastAsia="en-GB"/>
        </w:rPr>
      </w:pPr>
    </w:p>
    <w:p w14:paraId="7DD8A242" w14:textId="596BA8CF" w:rsidR="00AC6EAE" w:rsidRPr="00AC6EAE" w:rsidRDefault="00AC6EAE" w:rsidP="007E542F">
      <w:pPr>
        <w:spacing w:line="265" w:lineRule="exact"/>
        <w:rPr>
          <w:rFonts w:ascii="Times New Roman" w:hAnsi="Times New Roman" w:cs="Times New Roman"/>
          <w:lang w:eastAsia="en-GB"/>
        </w:rPr>
      </w:pPr>
      <w:r w:rsidRPr="00AC6EAE">
        <w:rPr>
          <w:lang w:eastAsia="en-GB"/>
        </w:rPr>
        <w:t>Conservative colleagues agreed today that Britain bears collective responsibility for what is happening:</w:t>
      </w:r>
    </w:p>
    <w:p w14:paraId="7AD5AF0A" w14:textId="77777777" w:rsidR="00AC6EAE" w:rsidRPr="00AC6EAE" w:rsidRDefault="00AC6EAE" w:rsidP="007E542F">
      <w:pPr>
        <w:spacing w:line="265" w:lineRule="exact"/>
        <w:rPr>
          <w:rFonts w:ascii="Times New Roman" w:hAnsi="Times New Roman" w:cs="Times New Roman"/>
          <w:lang w:eastAsia="en-GB"/>
        </w:rPr>
      </w:pPr>
    </w:p>
    <w:p w14:paraId="72A91694" w14:textId="77777777" w:rsidR="00AC6EAE" w:rsidRPr="00AC6EAE" w:rsidRDefault="00AC6EAE" w:rsidP="007E542F">
      <w:pPr>
        <w:spacing w:line="265" w:lineRule="exact"/>
        <w:ind w:left="720"/>
        <w:rPr>
          <w:rFonts w:ascii="Times New Roman" w:hAnsi="Times New Roman" w:cs="Times New Roman"/>
          <w:lang w:eastAsia="en-GB"/>
        </w:rPr>
      </w:pPr>
      <w:r w:rsidRPr="00AC6EAE">
        <w:rPr>
          <w:i/>
          <w:iCs/>
          <w:lang w:eastAsia="en-GB"/>
        </w:rPr>
        <w:t>“The withdrawal of troops from Afghanistan is Britain's biggest foreign policy disaster since the Suez crisis of 1956… [the UK has] abandoned the Afghan people</w:t>
      </w:r>
      <w:r w:rsidRPr="00AC6EAE">
        <w:rPr>
          <w:lang w:eastAsia="en-GB"/>
        </w:rPr>
        <w:t xml:space="preserve">.” </w:t>
      </w:r>
      <w:r w:rsidRPr="00AC6EAE">
        <w:rPr>
          <w:lang w:eastAsia="en-GB"/>
        </w:rPr>
        <w:br/>
      </w:r>
      <w:r w:rsidRPr="00AC6EAE">
        <w:rPr>
          <w:b/>
          <w:bCs/>
          <w:lang w:eastAsia="en-GB"/>
        </w:rPr>
        <w:t>Tom Tugendhat</w:t>
      </w:r>
      <w:r w:rsidRPr="00AC6EAE">
        <w:rPr>
          <w:lang w:eastAsia="en-GB"/>
        </w:rPr>
        <w:t>, Chair of the Foreign Affairs Committee (</w:t>
      </w:r>
      <w:hyperlink r:id="rId6" w:history="1">
        <w:r w:rsidRPr="00AC6EAE">
          <w:rPr>
            <w:color w:val="1155CC"/>
            <w:u w:val="single"/>
            <w:lang w:eastAsia="en-GB"/>
          </w:rPr>
          <w:t>BBC</w:t>
        </w:r>
      </w:hyperlink>
      <w:r w:rsidRPr="00AC6EAE">
        <w:rPr>
          <w:lang w:eastAsia="en-GB"/>
        </w:rPr>
        <w:t>)</w:t>
      </w:r>
    </w:p>
    <w:p w14:paraId="5BD42705" w14:textId="77777777" w:rsidR="00AC6EAE" w:rsidRPr="00AC6EAE" w:rsidRDefault="00AC6EAE" w:rsidP="007E542F">
      <w:pPr>
        <w:spacing w:line="265" w:lineRule="exact"/>
        <w:ind w:left="720"/>
        <w:rPr>
          <w:rFonts w:ascii="Times New Roman" w:hAnsi="Times New Roman" w:cs="Times New Roman"/>
          <w:lang w:eastAsia="en-GB"/>
        </w:rPr>
      </w:pPr>
    </w:p>
    <w:p w14:paraId="74E9E360" w14:textId="77777777" w:rsidR="00AC6EAE" w:rsidRPr="00AC6EAE" w:rsidRDefault="00AC6EAE" w:rsidP="007E542F">
      <w:pPr>
        <w:spacing w:line="265" w:lineRule="exact"/>
        <w:ind w:left="720"/>
        <w:rPr>
          <w:rFonts w:ascii="Times New Roman" w:hAnsi="Times New Roman" w:cs="Times New Roman"/>
          <w:lang w:eastAsia="en-GB"/>
        </w:rPr>
      </w:pPr>
      <w:r w:rsidRPr="00AC6EAE">
        <w:rPr>
          <w:lang w:eastAsia="en-GB"/>
        </w:rPr>
        <w:t xml:space="preserve">“The West has done what it’s done… [it is the right thing to do to bring back] all those people we have an obligation to.” </w:t>
      </w:r>
      <w:r w:rsidRPr="00AC6EAE">
        <w:rPr>
          <w:lang w:eastAsia="en-GB"/>
        </w:rPr>
        <w:br/>
      </w:r>
      <w:r w:rsidRPr="00AC6EAE">
        <w:rPr>
          <w:b/>
          <w:bCs/>
          <w:lang w:eastAsia="en-GB"/>
        </w:rPr>
        <w:t>Ben Watson</w:t>
      </w:r>
      <w:r w:rsidRPr="00AC6EAE">
        <w:rPr>
          <w:lang w:eastAsia="en-GB"/>
        </w:rPr>
        <w:t>, Defence Secretary (</w:t>
      </w:r>
      <w:hyperlink r:id="rId7" w:history="1">
        <w:r w:rsidRPr="00AC6EAE">
          <w:rPr>
            <w:color w:val="1155CC"/>
            <w:u w:val="single"/>
            <w:lang w:eastAsia="en-GB"/>
          </w:rPr>
          <w:t>LBC</w:t>
        </w:r>
      </w:hyperlink>
      <w:r w:rsidRPr="00AC6EAE">
        <w:rPr>
          <w:lang w:eastAsia="en-GB"/>
        </w:rPr>
        <w:t>)</w:t>
      </w:r>
    </w:p>
    <w:p w14:paraId="4BC4BDAE" w14:textId="77777777" w:rsidR="00AC6EAE" w:rsidRPr="00AC6EAE" w:rsidRDefault="00AC6EAE" w:rsidP="007E542F">
      <w:pPr>
        <w:spacing w:line="265" w:lineRule="exact"/>
        <w:rPr>
          <w:rFonts w:ascii="Times New Roman" w:hAnsi="Times New Roman" w:cs="Times New Roman"/>
          <w:lang w:eastAsia="en-GB"/>
        </w:rPr>
      </w:pPr>
    </w:p>
    <w:p w14:paraId="55AD93F3" w14:textId="1237F0DB" w:rsidR="00AC6EAE" w:rsidRPr="00AC6EAE" w:rsidRDefault="00AC6EAE" w:rsidP="007E542F">
      <w:pPr>
        <w:spacing w:line="265" w:lineRule="exact"/>
        <w:rPr>
          <w:rFonts w:ascii="Times New Roman" w:hAnsi="Times New Roman" w:cs="Times New Roman"/>
          <w:lang w:eastAsia="en-GB"/>
        </w:rPr>
      </w:pPr>
      <w:r w:rsidRPr="00AC6EAE">
        <w:rPr>
          <w:lang w:eastAsia="en-GB"/>
        </w:rPr>
        <w:t xml:space="preserve">It is vitally important that we do everything in our power to support those who have been plunged into an unstable, fragile and extremely dangerous situation. </w:t>
      </w:r>
      <w:proofErr w:type="gramStart"/>
      <w:r w:rsidRPr="00AC6EAE">
        <w:rPr>
          <w:lang w:eastAsia="en-GB"/>
        </w:rPr>
        <w:t>It is clear that this</w:t>
      </w:r>
      <w:proofErr w:type="gramEnd"/>
      <w:r w:rsidRPr="00AC6EAE">
        <w:rPr>
          <w:lang w:eastAsia="en-GB"/>
        </w:rPr>
        <w:t xml:space="preserve"> is a disaster, one which we need to respond appropriately to</w:t>
      </w:r>
      <w:r w:rsidR="00D356C6">
        <w:rPr>
          <w:lang w:eastAsia="en-GB"/>
        </w:rPr>
        <w:t>,</w:t>
      </w:r>
      <w:r w:rsidRPr="00AC6EAE">
        <w:rPr>
          <w:lang w:eastAsia="en-GB"/>
        </w:rPr>
        <w:t xml:space="preserve"> in order to ensure that as few lives as possible are lost on our account.</w:t>
      </w:r>
    </w:p>
    <w:p w14:paraId="7F11C603" w14:textId="77777777" w:rsidR="00AC6EAE" w:rsidRPr="00AC6EAE" w:rsidRDefault="00AC6EAE" w:rsidP="007E542F">
      <w:pPr>
        <w:spacing w:line="265" w:lineRule="exact"/>
        <w:rPr>
          <w:rFonts w:ascii="Times New Roman" w:hAnsi="Times New Roman" w:cs="Times New Roman"/>
          <w:lang w:eastAsia="en-GB"/>
        </w:rPr>
      </w:pPr>
    </w:p>
    <w:p w14:paraId="67E66124" w14:textId="69C98566" w:rsidR="00AC6EAE" w:rsidRPr="00AC6EAE" w:rsidRDefault="00AC6EAE" w:rsidP="007E542F">
      <w:pPr>
        <w:spacing w:line="265" w:lineRule="exact"/>
        <w:rPr>
          <w:rFonts w:ascii="Times New Roman" w:hAnsi="Times New Roman" w:cs="Times New Roman"/>
          <w:lang w:eastAsia="en-GB"/>
        </w:rPr>
      </w:pPr>
      <w:r w:rsidRPr="00AC6EAE">
        <w:rPr>
          <w:lang w:eastAsia="en-GB"/>
        </w:rPr>
        <w:t xml:space="preserve">Recently the Home Office dropped its targets for refugee resettlement </w:t>
      </w:r>
      <w:proofErr w:type="gramStart"/>
      <w:r w:rsidRPr="00AC6EAE">
        <w:rPr>
          <w:lang w:eastAsia="en-GB"/>
        </w:rPr>
        <w:t>in order to</w:t>
      </w:r>
      <w:proofErr w:type="gramEnd"/>
      <w:r w:rsidRPr="00AC6EAE">
        <w:rPr>
          <w:lang w:eastAsia="en-GB"/>
        </w:rPr>
        <w:t xml:space="preserve"> “ensure resettlement programmes are responsive to emerging international crises”. Despite this, the government has repeatedly refused to answer questions on how many Afghan refugees Britain might take in due to this </w:t>
      </w:r>
      <w:r w:rsidR="00D356C6" w:rsidRPr="00AC6EAE">
        <w:rPr>
          <w:lang w:eastAsia="en-GB"/>
        </w:rPr>
        <w:t>situation or</w:t>
      </w:r>
      <w:r w:rsidRPr="00AC6EAE">
        <w:rPr>
          <w:lang w:eastAsia="en-GB"/>
        </w:rPr>
        <w:t xml:space="preserve"> outlined any programme by which they might come to the UK.</w:t>
      </w:r>
      <w:r w:rsidRPr="00AC6EAE">
        <w:rPr>
          <w:b/>
          <w:bCs/>
          <w:lang w:eastAsia="en-GB"/>
        </w:rPr>
        <w:t> </w:t>
      </w:r>
    </w:p>
    <w:p w14:paraId="0C298C41" w14:textId="77777777" w:rsidR="00AC6EAE" w:rsidRPr="00AC6EAE" w:rsidRDefault="00AC6EAE" w:rsidP="007E542F">
      <w:pPr>
        <w:spacing w:line="265" w:lineRule="exact"/>
        <w:rPr>
          <w:rFonts w:ascii="Times New Roman" w:hAnsi="Times New Roman" w:cs="Times New Roman"/>
          <w:lang w:eastAsia="en-GB"/>
        </w:rPr>
      </w:pPr>
    </w:p>
    <w:p w14:paraId="115D39E9" w14:textId="77777777" w:rsidR="007E542F" w:rsidRDefault="00AC6EAE" w:rsidP="007E542F">
      <w:pPr>
        <w:spacing w:line="265" w:lineRule="exact"/>
        <w:rPr>
          <w:b/>
          <w:bCs/>
          <w:lang w:eastAsia="en-GB"/>
        </w:rPr>
      </w:pPr>
      <w:r w:rsidRPr="00AC6EAE">
        <w:rPr>
          <w:b/>
          <w:bCs/>
          <w:lang w:eastAsia="en-GB"/>
        </w:rPr>
        <w:t>I therefore call for</w:t>
      </w:r>
      <w:r w:rsidR="007E542F">
        <w:rPr>
          <w:b/>
          <w:bCs/>
          <w:lang w:eastAsia="en-GB"/>
        </w:rPr>
        <w:t>:</w:t>
      </w:r>
    </w:p>
    <w:p w14:paraId="30F65BDA" w14:textId="342E31CE" w:rsidR="00AC6EAE" w:rsidRPr="007E542F" w:rsidRDefault="00AC6EAE" w:rsidP="007E542F">
      <w:pPr>
        <w:pStyle w:val="Bullet"/>
        <w:spacing w:line="265" w:lineRule="exact"/>
        <w:ind w:left="284" w:hanging="284"/>
        <w:rPr>
          <w:rFonts w:ascii="Times New Roman" w:hAnsi="Times New Roman" w:cs="Times New Roman"/>
          <w:lang w:eastAsia="en-GB"/>
        </w:rPr>
      </w:pPr>
      <w:r w:rsidRPr="007E542F">
        <w:rPr>
          <w:b/>
          <w:bCs/>
          <w:lang w:eastAsia="en-GB"/>
        </w:rPr>
        <w:t>a commitment to resettle 20,000 Afghan refugees</w:t>
      </w:r>
      <w:r w:rsidR="007E542F" w:rsidRPr="007E542F">
        <w:rPr>
          <w:lang w:eastAsia="en-GB"/>
        </w:rPr>
        <w:t xml:space="preserve"> </w:t>
      </w:r>
      <w:r w:rsidR="007E542F">
        <w:rPr>
          <w:lang w:eastAsia="en-GB"/>
        </w:rPr>
        <w:t>(</w:t>
      </w:r>
      <w:r w:rsidR="007E542F" w:rsidRPr="007E542F">
        <w:rPr>
          <w:lang w:eastAsia="en-GB"/>
        </w:rPr>
        <w:t xml:space="preserve">David Cameron’s programme to resettle 20,000 Syrian refugees </w:t>
      </w:r>
      <w:r w:rsidR="007E542F">
        <w:rPr>
          <w:lang w:eastAsia="en-GB"/>
        </w:rPr>
        <w:t xml:space="preserve">has </w:t>
      </w:r>
      <w:r w:rsidR="007E542F" w:rsidRPr="007E542F">
        <w:rPr>
          <w:lang w:eastAsia="en-GB"/>
        </w:rPr>
        <w:t>worked extremely well</w:t>
      </w:r>
      <w:r w:rsidR="007E542F">
        <w:rPr>
          <w:lang w:eastAsia="en-GB"/>
        </w:rPr>
        <w:t>) –</w:t>
      </w:r>
      <w:r w:rsidRPr="007E542F">
        <w:rPr>
          <w:b/>
          <w:bCs/>
          <w:lang w:eastAsia="en-GB"/>
        </w:rPr>
        <w:t xml:space="preserve"> </w:t>
      </w:r>
      <w:r w:rsidRPr="00AC6EAE">
        <w:rPr>
          <w:lang w:eastAsia="en-GB"/>
        </w:rPr>
        <w:t>not just those associated with Western military and diplomatic missions</w:t>
      </w:r>
      <w:r w:rsidR="007E542F">
        <w:rPr>
          <w:lang w:eastAsia="en-GB"/>
        </w:rPr>
        <w:t>,</w:t>
      </w:r>
      <w:r w:rsidRPr="00AC6EAE">
        <w:rPr>
          <w:lang w:eastAsia="en-GB"/>
        </w:rPr>
        <w:t xml:space="preserve"> but women and ethnic minorities </w:t>
      </w:r>
      <w:r w:rsidR="007E542F">
        <w:rPr>
          <w:lang w:eastAsia="en-GB"/>
        </w:rPr>
        <w:t xml:space="preserve">who </w:t>
      </w:r>
      <w:r w:rsidRPr="00AC6EAE">
        <w:rPr>
          <w:lang w:eastAsia="en-GB"/>
        </w:rPr>
        <w:t xml:space="preserve">have already been targeted by the Taliban. </w:t>
      </w:r>
      <w:r w:rsidRPr="007E542F">
        <w:rPr>
          <w:lang w:eastAsia="en-GB"/>
        </w:rPr>
        <w:t>Refugees make up just 0.2% of the UK population</w:t>
      </w:r>
      <w:r w:rsidR="00C746ED" w:rsidRPr="007E542F">
        <w:rPr>
          <w:lang w:eastAsia="en-GB"/>
        </w:rPr>
        <w:t xml:space="preserve"> –</w:t>
      </w:r>
      <w:r w:rsidRPr="007E542F">
        <w:rPr>
          <w:lang w:eastAsia="en-GB"/>
        </w:rPr>
        <w:t xml:space="preserve"> per capita, Sweden has 12 times as many, Austria has 8 times, Germany 7 times and France 4 times as many. We can open our doors a little wider.</w:t>
      </w:r>
    </w:p>
    <w:p w14:paraId="722B2663" w14:textId="09A10781" w:rsidR="007E542F" w:rsidRPr="007E542F" w:rsidRDefault="007E542F" w:rsidP="007E542F">
      <w:pPr>
        <w:pStyle w:val="Bullet"/>
        <w:spacing w:line="265" w:lineRule="exact"/>
        <w:ind w:left="284" w:hanging="284"/>
        <w:rPr>
          <w:lang w:eastAsia="en-GB"/>
        </w:rPr>
      </w:pPr>
      <w:r w:rsidRPr="007E542F">
        <w:rPr>
          <w:b/>
          <w:bCs/>
          <w:lang w:eastAsia="en-GB"/>
        </w:rPr>
        <w:t>The immediate suspension of the involuntarily return of any Afghans</w:t>
      </w:r>
      <w:r w:rsidRPr="007E542F">
        <w:rPr>
          <w:lang w:eastAsia="en-GB"/>
        </w:rPr>
        <w:t xml:space="preserve"> who may have had their asylum claims rejected</w:t>
      </w:r>
      <w:r>
        <w:rPr>
          <w:lang w:eastAsia="en-GB"/>
        </w:rPr>
        <w:t xml:space="preserve"> here</w:t>
      </w:r>
      <w:r w:rsidRPr="007E542F">
        <w:rPr>
          <w:lang w:eastAsia="en-GB"/>
        </w:rPr>
        <w:t xml:space="preserve">. </w:t>
      </w:r>
      <w:r>
        <w:rPr>
          <w:lang w:eastAsia="en-GB"/>
        </w:rPr>
        <w:t>I</w:t>
      </w:r>
      <w:r w:rsidRPr="007E542F">
        <w:rPr>
          <w:lang w:eastAsia="en-GB"/>
        </w:rPr>
        <w:t>t is completely inappropriate to consider repatriation</w:t>
      </w:r>
      <w:r>
        <w:rPr>
          <w:lang w:eastAsia="en-GB"/>
        </w:rPr>
        <w:t xml:space="preserve"> </w:t>
      </w:r>
      <w:proofErr w:type="gramStart"/>
      <w:r>
        <w:rPr>
          <w:lang w:eastAsia="en-GB"/>
        </w:rPr>
        <w:t>at this time</w:t>
      </w:r>
      <w:proofErr w:type="gramEnd"/>
      <w:r>
        <w:rPr>
          <w:lang w:eastAsia="en-GB"/>
        </w:rPr>
        <w:t>.</w:t>
      </w:r>
    </w:p>
    <w:p w14:paraId="0B23C666" w14:textId="7C6CAB22" w:rsidR="007E542F" w:rsidRPr="00AC6EAE" w:rsidRDefault="007E542F" w:rsidP="007E542F">
      <w:pPr>
        <w:spacing w:line="265" w:lineRule="exact"/>
        <w:rPr>
          <w:lang w:eastAsia="en-GB"/>
        </w:rPr>
      </w:pPr>
    </w:p>
    <w:p w14:paraId="71798B64" w14:textId="77777777" w:rsidR="00AC6EAE" w:rsidRPr="00AC6EAE" w:rsidRDefault="00AC6EAE" w:rsidP="007E542F">
      <w:pPr>
        <w:spacing w:line="265" w:lineRule="exact"/>
        <w:rPr>
          <w:rFonts w:ascii="Times New Roman" w:hAnsi="Times New Roman" w:cs="Times New Roman"/>
          <w:lang w:eastAsia="en-GB"/>
        </w:rPr>
      </w:pPr>
      <w:r w:rsidRPr="00AC6EAE">
        <w:rPr>
          <w:lang w:eastAsia="en-GB"/>
        </w:rPr>
        <w:t>Let us continue with our long history of welcoming refugees and mediate some of the horrific loss of life and human rights abuses taking place before our very eyes, before it is too late.</w:t>
      </w:r>
    </w:p>
    <w:p w14:paraId="5EE56D25" w14:textId="77777777" w:rsidR="00AC6EAE" w:rsidRPr="00AC6EAE" w:rsidRDefault="00AC6EAE" w:rsidP="007E542F">
      <w:pPr>
        <w:spacing w:line="265" w:lineRule="exact"/>
        <w:rPr>
          <w:rFonts w:ascii="Times New Roman" w:hAnsi="Times New Roman" w:cs="Times New Roman"/>
          <w:lang w:eastAsia="en-GB"/>
        </w:rPr>
      </w:pPr>
    </w:p>
    <w:p w14:paraId="2298FAFC" w14:textId="77777777" w:rsidR="00AC6EAE" w:rsidRPr="00AC6EAE" w:rsidRDefault="00AC6EAE" w:rsidP="007E542F">
      <w:pPr>
        <w:spacing w:line="265" w:lineRule="exact"/>
        <w:rPr>
          <w:rFonts w:ascii="Times New Roman" w:hAnsi="Times New Roman" w:cs="Times New Roman"/>
          <w:lang w:eastAsia="en-GB"/>
        </w:rPr>
      </w:pPr>
      <w:r w:rsidRPr="00AC6EAE">
        <w:rPr>
          <w:lang w:eastAsia="en-GB"/>
        </w:rPr>
        <w:t>Your sincerely</w:t>
      </w:r>
    </w:p>
    <w:p w14:paraId="61E16784" w14:textId="77777777" w:rsidR="00AC6EAE" w:rsidRPr="00AC6EAE" w:rsidRDefault="00AC6EAE" w:rsidP="007E542F">
      <w:pPr>
        <w:spacing w:line="265" w:lineRule="exact"/>
        <w:rPr>
          <w:rFonts w:ascii="Times New Roman" w:hAnsi="Times New Roman" w:cs="Times New Roman"/>
          <w:lang w:eastAsia="en-GB"/>
        </w:rPr>
      </w:pPr>
    </w:p>
    <w:p w14:paraId="51183709" w14:textId="1EF76E1D" w:rsidR="00DA445C" w:rsidRDefault="00DA445C" w:rsidP="007E542F">
      <w:pPr>
        <w:spacing w:line="265" w:lineRule="exact"/>
        <w:rPr>
          <w:lang w:eastAsia="en-GB"/>
        </w:rPr>
      </w:pPr>
    </w:p>
    <w:p w14:paraId="15481FFC" w14:textId="0AFFCB09" w:rsidR="00AC6EAE" w:rsidRDefault="00AC6EAE" w:rsidP="007E542F">
      <w:pPr>
        <w:spacing w:line="265" w:lineRule="exact"/>
        <w:rPr>
          <w:lang w:eastAsia="en-GB"/>
        </w:rPr>
      </w:pPr>
    </w:p>
    <w:p w14:paraId="121CCC7F" w14:textId="309BF368" w:rsidR="00AC6EAE" w:rsidRPr="00AC6EAE" w:rsidRDefault="00AC6EAE" w:rsidP="007E542F">
      <w:pPr>
        <w:spacing w:line="265" w:lineRule="exact"/>
        <w:rPr>
          <w:color w:val="FF0000"/>
          <w:lang w:eastAsia="en-GB"/>
        </w:rPr>
      </w:pPr>
      <w:r w:rsidRPr="00AC6EAE">
        <w:rPr>
          <w:color w:val="FF0000"/>
          <w:lang w:eastAsia="en-GB"/>
        </w:rPr>
        <w:t>NAME</w:t>
      </w:r>
    </w:p>
    <w:p w14:paraId="69D5A35D" w14:textId="4F5C1210" w:rsidR="00AC6EAE" w:rsidRPr="00AC6EAE" w:rsidRDefault="00AC6EAE" w:rsidP="007E542F">
      <w:pPr>
        <w:spacing w:line="265" w:lineRule="exact"/>
        <w:rPr>
          <w:color w:val="FF0000"/>
        </w:rPr>
      </w:pPr>
      <w:r w:rsidRPr="00AC6EAE">
        <w:rPr>
          <w:color w:val="FF0000"/>
          <w:lang w:eastAsia="en-GB"/>
        </w:rPr>
        <w:t>ADDRESS</w:t>
      </w:r>
      <w:r>
        <w:rPr>
          <w:color w:val="FF0000"/>
          <w:lang w:eastAsia="en-GB"/>
        </w:rPr>
        <w:t xml:space="preserve"> &amp; POSTCODE</w:t>
      </w:r>
    </w:p>
    <w:sectPr w:rsidR="00AC6EAE" w:rsidRPr="00AC6EAE" w:rsidSect="00AC6EA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112"/>
    <w:multiLevelType w:val="hybridMultilevel"/>
    <w:tmpl w:val="7750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04F72"/>
    <w:multiLevelType w:val="hybridMultilevel"/>
    <w:tmpl w:val="7DD48A44"/>
    <w:lvl w:ilvl="0" w:tplc="C7A8076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2176CE"/>
    <w:multiLevelType w:val="hybridMultilevel"/>
    <w:tmpl w:val="C4D0FD18"/>
    <w:lvl w:ilvl="0" w:tplc="65AE2A1C">
      <w:start w:val="1"/>
      <w:numFmt w:val="bullet"/>
      <w:pStyle w:val="Bullet2"/>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470914"/>
    <w:multiLevelType w:val="hybridMultilevel"/>
    <w:tmpl w:val="0008A3E4"/>
    <w:lvl w:ilvl="0" w:tplc="A45012B4">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30D93"/>
    <w:multiLevelType w:val="hybridMultilevel"/>
    <w:tmpl w:val="D8C48B84"/>
    <w:lvl w:ilvl="0" w:tplc="C9B225D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2"/>
  </w:num>
  <w:num w:numId="5">
    <w:abstractNumId w:val="2"/>
  </w:num>
  <w:num w:numId="6">
    <w:abstractNumId w:val="3"/>
  </w:num>
  <w:num w:numId="7">
    <w:abstractNumId w:val="2"/>
  </w:num>
  <w:num w:numId="8">
    <w:abstractNumId w:val="3"/>
  </w:num>
  <w:num w:numId="9">
    <w:abstractNumId w:val="3"/>
  </w:num>
  <w:num w:numId="10">
    <w:abstractNumId w:val="2"/>
  </w:num>
  <w:num w:numId="11">
    <w:abstractNumId w:val="3"/>
  </w:num>
  <w:num w:numId="12">
    <w:abstractNumId w:val="2"/>
  </w:num>
  <w:num w:numId="13">
    <w:abstractNumId w:val="3"/>
  </w:num>
  <w:num w:numId="14">
    <w:abstractNumId w:val="3"/>
  </w:num>
  <w:num w:numId="15">
    <w:abstractNumId w:val="3"/>
  </w:num>
  <w:num w:numId="16">
    <w:abstractNumId w:val="3"/>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AE"/>
    <w:rsid w:val="0015319A"/>
    <w:rsid w:val="001702FE"/>
    <w:rsid w:val="00257CE8"/>
    <w:rsid w:val="007E542F"/>
    <w:rsid w:val="0083017D"/>
    <w:rsid w:val="00A618BF"/>
    <w:rsid w:val="00AC6EAE"/>
    <w:rsid w:val="00BA7F33"/>
    <w:rsid w:val="00C746ED"/>
    <w:rsid w:val="00C931EB"/>
    <w:rsid w:val="00D356C6"/>
    <w:rsid w:val="00DA445C"/>
    <w:rsid w:val="00DF4EED"/>
    <w:rsid w:val="00EB5C29"/>
    <w:rsid w:val="00ED2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5DA7"/>
  <w15:chartTrackingRefBased/>
  <w15:docId w15:val="{8FECF1CC-F302-413B-87CF-F4769D17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C29"/>
    <w:pPr>
      <w:spacing w:after="0" w:line="280" w:lineRule="exact"/>
    </w:pPr>
    <w:rPr>
      <w:rFonts w:ascii="Arial" w:hAnsi="Arial" w:cs="Arial"/>
      <w:sz w:val="20"/>
      <w:szCs w:val="20"/>
    </w:rPr>
  </w:style>
  <w:style w:type="paragraph" w:styleId="Heading1">
    <w:name w:val="heading 1"/>
    <w:basedOn w:val="Normal"/>
    <w:next w:val="Normal"/>
    <w:link w:val="Heading1Char"/>
    <w:uiPriority w:val="9"/>
    <w:rsid w:val="00EB5C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2"/>
    <w:basedOn w:val="Normal"/>
    <w:next w:val="Normal"/>
    <w:link w:val="Heading2Char"/>
    <w:uiPriority w:val="9"/>
    <w:unhideWhenUsed/>
    <w:qFormat/>
    <w:rsid w:val="00EB5C29"/>
    <w:pPr>
      <w:keepNext/>
      <w:keepLines/>
      <w:spacing w:line="240" w:lineRule="auto"/>
      <w:outlineLvl w:val="1"/>
    </w:pPr>
    <w:rPr>
      <w:rFonts w:eastAsiaTheme="maj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Subtitle"/>
    <w:next w:val="Normal"/>
    <w:qFormat/>
    <w:rsid w:val="00EB5C29"/>
    <w:pPr>
      <w:spacing w:after="0" w:line="240" w:lineRule="auto"/>
    </w:pPr>
    <w:rPr>
      <w:rFonts w:ascii="Arial" w:hAnsi="Arial" w:cs="Arial"/>
      <w:color w:val="auto"/>
      <w:spacing w:val="0"/>
      <w:sz w:val="36"/>
      <w:szCs w:val="36"/>
    </w:rPr>
  </w:style>
  <w:style w:type="paragraph" w:styleId="Subtitle">
    <w:name w:val="Subtitle"/>
    <w:basedOn w:val="Normal"/>
    <w:next w:val="Normal"/>
    <w:link w:val="SubtitleChar"/>
    <w:uiPriority w:val="11"/>
    <w:rsid w:val="00EB5C2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B5C29"/>
    <w:rPr>
      <w:rFonts w:eastAsiaTheme="minorEastAsia"/>
      <w:color w:val="5A5A5A" w:themeColor="text1" w:themeTint="A5"/>
      <w:spacing w:val="15"/>
    </w:rPr>
  </w:style>
  <w:style w:type="character" w:customStyle="1" w:styleId="Heading2Char">
    <w:name w:val="Heading 2 Char"/>
    <w:aliases w:val="Head2 Char"/>
    <w:basedOn w:val="DefaultParagraphFont"/>
    <w:link w:val="Heading2"/>
    <w:uiPriority w:val="9"/>
    <w:rsid w:val="00EB5C29"/>
    <w:rPr>
      <w:rFonts w:ascii="Arial" w:eastAsiaTheme="majorEastAsia" w:hAnsi="Arial" w:cs="Arial"/>
      <w:sz w:val="28"/>
      <w:szCs w:val="28"/>
    </w:rPr>
  </w:style>
  <w:style w:type="paragraph" w:styleId="Quote">
    <w:name w:val="Quote"/>
    <w:basedOn w:val="Normal"/>
    <w:next w:val="Normal"/>
    <w:link w:val="QuoteChar"/>
    <w:uiPriority w:val="29"/>
    <w:qFormat/>
    <w:rsid w:val="00EB5C29"/>
    <w:pPr>
      <w:spacing w:before="200" w:after="160"/>
      <w:ind w:left="864" w:right="864"/>
    </w:pPr>
    <w:rPr>
      <w:color w:val="404040" w:themeColor="text1" w:themeTint="BF"/>
    </w:rPr>
  </w:style>
  <w:style w:type="character" w:customStyle="1" w:styleId="QuoteChar">
    <w:name w:val="Quote Char"/>
    <w:basedOn w:val="DefaultParagraphFont"/>
    <w:link w:val="Quote"/>
    <w:uiPriority w:val="29"/>
    <w:rsid w:val="00EB5C29"/>
    <w:rPr>
      <w:rFonts w:ascii="Arial" w:hAnsi="Arial" w:cs="Arial"/>
      <w:color w:val="404040" w:themeColor="text1" w:themeTint="BF"/>
      <w:sz w:val="20"/>
      <w:szCs w:val="20"/>
    </w:rPr>
  </w:style>
  <w:style w:type="paragraph" w:customStyle="1" w:styleId="Intro">
    <w:name w:val="Intro"/>
    <w:basedOn w:val="Normal"/>
    <w:qFormat/>
    <w:rsid w:val="00EB5C29"/>
    <w:pPr>
      <w:spacing w:line="340" w:lineRule="exact"/>
    </w:pPr>
    <w:rPr>
      <w:sz w:val="24"/>
      <w:szCs w:val="24"/>
    </w:rPr>
  </w:style>
  <w:style w:type="paragraph" w:customStyle="1" w:styleId="Bullet">
    <w:name w:val="Bullet"/>
    <w:basedOn w:val="Normal"/>
    <w:qFormat/>
    <w:rsid w:val="001702FE"/>
    <w:pPr>
      <w:numPr>
        <w:numId w:val="17"/>
      </w:numPr>
      <w:spacing w:before="60"/>
    </w:pPr>
  </w:style>
  <w:style w:type="paragraph" w:customStyle="1" w:styleId="Bullet2">
    <w:name w:val="Bullet2"/>
    <w:basedOn w:val="Bullet"/>
    <w:qFormat/>
    <w:rsid w:val="00EB5C29"/>
    <w:pPr>
      <w:numPr>
        <w:numId w:val="12"/>
      </w:numPr>
      <w:spacing w:before="0"/>
    </w:pPr>
  </w:style>
  <w:style w:type="paragraph" w:customStyle="1" w:styleId="Blue">
    <w:name w:val="Blue"/>
    <w:basedOn w:val="Normal"/>
    <w:next w:val="Normal"/>
    <w:qFormat/>
    <w:rsid w:val="00EB5C29"/>
    <w:rPr>
      <w:color w:val="0000FF"/>
    </w:rPr>
  </w:style>
  <w:style w:type="character" w:styleId="SubtleEmphasis">
    <w:name w:val="Subtle Emphasis"/>
    <w:basedOn w:val="DefaultParagraphFont"/>
    <w:uiPriority w:val="19"/>
    <w:rsid w:val="00EB5C29"/>
    <w:rPr>
      <w:i/>
      <w:iCs/>
      <w:color w:val="404040" w:themeColor="text1" w:themeTint="BF"/>
    </w:rPr>
  </w:style>
  <w:style w:type="character" w:styleId="Emphasis">
    <w:name w:val="Emphasis"/>
    <w:basedOn w:val="DefaultParagraphFont"/>
    <w:uiPriority w:val="20"/>
    <w:rsid w:val="00EB5C29"/>
    <w:rPr>
      <w:i/>
      <w:iCs/>
    </w:rPr>
  </w:style>
  <w:style w:type="character" w:styleId="IntenseEmphasis">
    <w:name w:val="Intense Emphasis"/>
    <w:basedOn w:val="DefaultParagraphFont"/>
    <w:uiPriority w:val="21"/>
    <w:rsid w:val="00EB5C29"/>
    <w:rPr>
      <w:i/>
      <w:iCs/>
      <w:color w:val="4472C4" w:themeColor="accent1"/>
    </w:rPr>
  </w:style>
  <w:style w:type="character" w:styleId="Strong">
    <w:name w:val="Strong"/>
    <w:basedOn w:val="DefaultParagraphFont"/>
    <w:uiPriority w:val="22"/>
    <w:rsid w:val="00EB5C29"/>
    <w:rPr>
      <w:b/>
      <w:bCs/>
    </w:rPr>
  </w:style>
  <w:style w:type="paragraph" w:styleId="Title">
    <w:name w:val="Title"/>
    <w:basedOn w:val="Normal"/>
    <w:next w:val="Normal"/>
    <w:link w:val="TitleChar"/>
    <w:uiPriority w:val="10"/>
    <w:rsid w:val="00EB5C2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5C29"/>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rsid w:val="00EB5C29"/>
    <w:rPr>
      <w:smallCaps/>
      <w:color w:val="5A5A5A" w:themeColor="text1" w:themeTint="A5"/>
    </w:rPr>
  </w:style>
  <w:style w:type="character" w:styleId="IntenseReference">
    <w:name w:val="Intense Reference"/>
    <w:basedOn w:val="DefaultParagraphFont"/>
    <w:uiPriority w:val="32"/>
    <w:rsid w:val="00EB5C29"/>
    <w:rPr>
      <w:b/>
      <w:bCs/>
      <w:smallCaps/>
      <w:color w:val="4472C4" w:themeColor="accent1"/>
      <w:spacing w:val="5"/>
    </w:rPr>
  </w:style>
  <w:style w:type="character" w:styleId="BookTitle">
    <w:name w:val="Book Title"/>
    <w:basedOn w:val="DefaultParagraphFont"/>
    <w:uiPriority w:val="33"/>
    <w:rsid w:val="00EB5C29"/>
    <w:rPr>
      <w:b/>
      <w:bCs/>
      <w:i/>
      <w:iCs/>
      <w:spacing w:val="5"/>
    </w:rPr>
  </w:style>
  <w:style w:type="paragraph" w:styleId="IntenseQuote">
    <w:name w:val="Intense Quote"/>
    <w:basedOn w:val="Normal"/>
    <w:next w:val="Normal"/>
    <w:link w:val="IntenseQuoteChar"/>
    <w:uiPriority w:val="30"/>
    <w:rsid w:val="00EB5C2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B5C29"/>
    <w:rPr>
      <w:rFonts w:ascii="Arial" w:hAnsi="Arial" w:cs="Arial"/>
      <w:i/>
      <w:iCs/>
      <w:color w:val="4472C4" w:themeColor="accent1"/>
      <w:sz w:val="20"/>
      <w:szCs w:val="20"/>
    </w:rPr>
  </w:style>
  <w:style w:type="paragraph" w:styleId="ListParagraph">
    <w:name w:val="List Paragraph"/>
    <w:basedOn w:val="Normal"/>
    <w:uiPriority w:val="34"/>
    <w:rsid w:val="00EB5C29"/>
    <w:pPr>
      <w:ind w:left="720"/>
      <w:contextualSpacing/>
    </w:pPr>
  </w:style>
  <w:style w:type="character" w:customStyle="1" w:styleId="Heading1Char">
    <w:name w:val="Heading 1 Char"/>
    <w:basedOn w:val="DefaultParagraphFont"/>
    <w:link w:val="Heading1"/>
    <w:uiPriority w:val="9"/>
    <w:rsid w:val="00EB5C29"/>
    <w:rPr>
      <w:rFonts w:asciiTheme="majorHAnsi" w:eastAsiaTheme="majorEastAsia" w:hAnsiTheme="majorHAnsi" w:cstheme="majorBidi"/>
      <w:color w:val="2F5496" w:themeColor="accent1" w:themeShade="BF"/>
      <w:sz w:val="32"/>
      <w:szCs w:val="32"/>
    </w:rPr>
  </w:style>
  <w:style w:type="paragraph" w:styleId="NoSpacing">
    <w:name w:val="No Spacing"/>
    <w:uiPriority w:val="1"/>
    <w:rsid w:val="00EB5C29"/>
    <w:pPr>
      <w:spacing w:after="0" w:line="240" w:lineRule="auto"/>
    </w:pPr>
    <w:rPr>
      <w:rFonts w:ascii="Arial" w:hAnsi="Arial" w:cs="Arial"/>
      <w:sz w:val="20"/>
      <w:szCs w:val="20"/>
    </w:rPr>
  </w:style>
  <w:style w:type="paragraph" w:customStyle="1" w:styleId="Single">
    <w:name w:val="Single"/>
    <w:basedOn w:val="Blue"/>
    <w:next w:val="Normal"/>
    <w:qFormat/>
    <w:rsid w:val="00C931EB"/>
    <w:pPr>
      <w:spacing w:line="240" w:lineRule="auto"/>
    </w:pPr>
  </w:style>
  <w:style w:type="paragraph" w:customStyle="1" w:styleId="Sidebar">
    <w:name w:val="Sidebar"/>
    <w:basedOn w:val="Normal"/>
    <w:qFormat/>
    <w:rsid w:val="00257CE8"/>
    <w:pPr>
      <w:ind w:right="6474"/>
    </w:pPr>
  </w:style>
  <w:style w:type="paragraph" w:styleId="NormalWeb">
    <w:name w:val="Normal (Web)"/>
    <w:basedOn w:val="Normal"/>
    <w:uiPriority w:val="99"/>
    <w:semiHidden/>
    <w:unhideWhenUsed/>
    <w:rsid w:val="00AC6E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C6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9203">
      <w:bodyDiv w:val="1"/>
      <w:marLeft w:val="0"/>
      <w:marRight w:val="0"/>
      <w:marTop w:val="0"/>
      <w:marBottom w:val="0"/>
      <w:divBdr>
        <w:top w:val="none" w:sz="0" w:space="0" w:color="auto"/>
        <w:left w:val="none" w:sz="0" w:space="0" w:color="auto"/>
        <w:bottom w:val="none" w:sz="0" w:space="0" w:color="auto"/>
        <w:right w:val="none" w:sz="0" w:space="0" w:color="auto"/>
      </w:divBdr>
    </w:div>
    <w:div w:id="128249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bc.co.uk/radio/presenters/nick-ferrari/ben-wallace-breaks-down-afghanist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uk-58220730" TargetMode="External"/><Relationship Id="rId5" Type="http://schemas.openxmlformats.org/officeDocument/2006/relationships/hyperlink" Target="https://www.independent.co.uk/news/uk/politics/afghanistan-un-uk-human-rights-b1903404.html?r=367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David</dc:creator>
  <cp:keywords/>
  <dc:description/>
  <cp:lastModifiedBy>Colleen Molloy</cp:lastModifiedBy>
  <cp:revision>2</cp:revision>
  <dcterms:created xsi:type="dcterms:W3CDTF">2021-08-17T16:14:00Z</dcterms:created>
  <dcterms:modified xsi:type="dcterms:W3CDTF">2021-08-17T16:14:00Z</dcterms:modified>
</cp:coreProperties>
</file>