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2A28" w14:textId="01EDDD3B" w:rsidR="00246081" w:rsidRPr="0031421A" w:rsidRDefault="00C8629E" w:rsidP="00F96C80">
      <w:pPr>
        <w:pBdr>
          <w:bottom w:val="single" w:sz="4" w:space="1" w:color="auto"/>
        </w:pBdr>
        <w:bidi/>
        <w:rPr>
          <w:b/>
          <w:bCs/>
          <w:sz w:val="48"/>
          <w:szCs w:val="48"/>
          <w:rtl/>
        </w:rPr>
      </w:pPr>
      <w:r w:rsidRPr="0031421A">
        <w:rPr>
          <w:rFonts w:hint="cs"/>
          <w:b/>
          <w:bCs/>
          <w:sz w:val="48"/>
          <w:szCs w:val="48"/>
          <w:rtl/>
        </w:rPr>
        <w:t>طلب موافقة لأخذ صور / فيديو للأطفال</w:t>
      </w:r>
    </w:p>
    <w:p w14:paraId="1D4CCF0B" w14:textId="26AF8BBA" w:rsidR="00C8629E" w:rsidRDefault="00C8629E" w:rsidP="00C8629E">
      <w:pPr>
        <w:bidi/>
        <w:rPr>
          <w:sz w:val="36"/>
          <w:szCs w:val="36"/>
          <w:rtl/>
        </w:rPr>
      </w:pPr>
    </w:p>
    <w:p w14:paraId="379027ED" w14:textId="4E8D3F4E" w:rsidR="00C8629E" w:rsidRPr="00F96C80" w:rsidRDefault="00C8629E" w:rsidP="00C8629E">
      <w:pPr>
        <w:bidi/>
        <w:rPr>
          <w:b/>
          <w:bCs/>
          <w:sz w:val="36"/>
          <w:szCs w:val="36"/>
          <w:rtl/>
        </w:rPr>
      </w:pPr>
      <w:r w:rsidRPr="00F96C80">
        <w:rPr>
          <w:rFonts w:hint="cs"/>
          <w:b/>
          <w:bCs/>
          <w:sz w:val="36"/>
          <w:szCs w:val="36"/>
          <w:rtl/>
        </w:rPr>
        <w:t>سنكون ممتنين إذا كان بإمكانكم تعبئة هذا الطلب لتَسمحوا لنا أخذ صور لطفلكم واستخدامها في دعايتنا</w:t>
      </w:r>
      <w:r w:rsidR="003C1862">
        <w:rPr>
          <w:rFonts w:hint="cs"/>
          <w:b/>
          <w:bCs/>
          <w:sz w:val="36"/>
          <w:szCs w:val="36"/>
          <w:rtl/>
        </w:rPr>
        <w:t xml:space="preserve"> المطبوعة وعبر الانترنت</w:t>
      </w:r>
      <w:r w:rsidRPr="00F96C80">
        <w:rPr>
          <w:rFonts w:hint="cs"/>
          <w:b/>
          <w:bCs/>
          <w:sz w:val="36"/>
          <w:szCs w:val="36"/>
          <w:rtl/>
        </w:rPr>
        <w:t>.</w:t>
      </w:r>
    </w:p>
    <w:p w14:paraId="4B9B78D9" w14:textId="2677E823" w:rsidR="00C8629E" w:rsidRDefault="00C8629E" w:rsidP="00C8629E">
      <w:pPr>
        <w:bidi/>
        <w:rPr>
          <w:sz w:val="36"/>
          <w:szCs w:val="36"/>
          <w:rtl/>
        </w:rPr>
      </w:pPr>
    </w:p>
    <w:p w14:paraId="61114F3E" w14:textId="1587F92F" w:rsidR="00C8629E" w:rsidRDefault="00C8629E" w:rsidP="00C8629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أسمح لمقاطعة </w:t>
      </w:r>
      <w:proofErr w:type="spellStart"/>
      <w:r>
        <w:rPr>
          <w:rFonts w:hint="cs"/>
          <w:sz w:val="36"/>
          <w:szCs w:val="36"/>
          <w:rtl/>
        </w:rPr>
        <w:t>هاروجايت</w:t>
      </w:r>
      <w:proofErr w:type="spellEnd"/>
      <w:r>
        <w:rPr>
          <w:rFonts w:hint="cs"/>
          <w:sz w:val="36"/>
          <w:szCs w:val="36"/>
          <w:rtl/>
        </w:rPr>
        <w:t xml:space="preserve"> لمساعدة اللاجئين في أخذ صور و/ أو فيديو لطفلي.</w:t>
      </w:r>
    </w:p>
    <w:p w14:paraId="1C6F3FFE" w14:textId="72F6A46C" w:rsidR="00C8629E" w:rsidRDefault="00C8629E" w:rsidP="00C8629E">
      <w:pPr>
        <w:bidi/>
        <w:rPr>
          <w:sz w:val="36"/>
          <w:szCs w:val="36"/>
          <w:rtl/>
        </w:rPr>
      </w:pPr>
    </w:p>
    <w:p w14:paraId="5ECB3575" w14:textId="6CD88D17" w:rsidR="00B4543D" w:rsidRDefault="00C8629E" w:rsidP="00C8629E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أنا أمنح مقاطعة </w:t>
      </w:r>
      <w:proofErr w:type="spellStart"/>
      <w:r>
        <w:rPr>
          <w:rFonts w:hint="cs"/>
          <w:sz w:val="36"/>
          <w:szCs w:val="36"/>
          <w:rtl/>
        </w:rPr>
        <w:t>هاروجايت</w:t>
      </w:r>
      <w:proofErr w:type="spellEnd"/>
      <w:r>
        <w:rPr>
          <w:rFonts w:hint="cs"/>
          <w:sz w:val="36"/>
          <w:szCs w:val="36"/>
          <w:rtl/>
        </w:rPr>
        <w:t xml:space="preserve"> لمساعدة </w:t>
      </w:r>
      <w:r w:rsidR="00B4543D">
        <w:rPr>
          <w:rFonts w:hint="cs"/>
          <w:sz w:val="36"/>
          <w:szCs w:val="36"/>
          <w:rtl/>
        </w:rPr>
        <w:t>اللاجئي</w:t>
      </w:r>
      <w:r w:rsidR="00B4543D">
        <w:rPr>
          <w:rFonts w:hint="eastAsia"/>
          <w:sz w:val="36"/>
          <w:szCs w:val="36"/>
          <w:rtl/>
        </w:rPr>
        <w:t>ن</w:t>
      </w:r>
      <w:r>
        <w:rPr>
          <w:rFonts w:hint="cs"/>
          <w:sz w:val="36"/>
          <w:szCs w:val="36"/>
          <w:rtl/>
        </w:rPr>
        <w:t xml:space="preserve"> الحقوق الكاملة في استخدام الصور الناتجة عن التصوير الفوتوغرافي أو/ </w:t>
      </w:r>
      <w:r w:rsidR="00B4543D">
        <w:rPr>
          <w:rFonts w:hint="cs"/>
          <w:sz w:val="36"/>
          <w:szCs w:val="36"/>
          <w:rtl/>
        </w:rPr>
        <w:t>وعن</w:t>
      </w:r>
      <w:r>
        <w:rPr>
          <w:rFonts w:hint="cs"/>
          <w:sz w:val="36"/>
          <w:szCs w:val="36"/>
          <w:rtl/>
        </w:rPr>
        <w:t xml:space="preserve"> تصوير أفلام </w:t>
      </w:r>
      <w:r w:rsidR="00B4543D">
        <w:rPr>
          <w:rFonts w:hint="cs"/>
          <w:sz w:val="36"/>
          <w:szCs w:val="36"/>
          <w:rtl/>
        </w:rPr>
        <w:t>الفيديو وكذلك أي نسخ أو تعديلات للصور من أجل جمع التبرعات أو الدعاية أو لأغراض أُخرى للمساعدة على تحقيق أهداف ا</w:t>
      </w:r>
      <w:r w:rsidR="00F96C80">
        <w:rPr>
          <w:rFonts w:hint="cs"/>
          <w:sz w:val="36"/>
          <w:szCs w:val="36"/>
          <w:rtl/>
        </w:rPr>
        <w:t>لمجموعة</w:t>
      </w:r>
      <w:r w:rsidR="00B4543D">
        <w:rPr>
          <w:rFonts w:hint="cs"/>
          <w:sz w:val="36"/>
          <w:szCs w:val="36"/>
          <w:rtl/>
        </w:rPr>
        <w:t>. وقد يشمل ذلك (على سبيل الذكر لا الحصر) الحق في استخدامها في دعايتها المطبوعة والإلكترونية ووسائل التواصل الاجتماعي ونشرات صحفية وطلبات التمويل.</w:t>
      </w:r>
    </w:p>
    <w:p w14:paraId="79A772BF" w14:textId="77777777" w:rsidR="00B4543D" w:rsidRDefault="00B4543D" w:rsidP="00B4543D">
      <w:pPr>
        <w:bidi/>
        <w:rPr>
          <w:sz w:val="36"/>
          <w:szCs w:val="36"/>
          <w:rtl/>
        </w:rPr>
      </w:pPr>
    </w:p>
    <w:p w14:paraId="00DCF04A" w14:textId="77777777" w:rsidR="00AA67FB" w:rsidRPr="00767BC3" w:rsidRDefault="00B4543D" w:rsidP="00AA67FB">
      <w:pPr>
        <w:rPr>
          <w:rFonts w:cs="Segoe UI"/>
        </w:rPr>
      </w:pPr>
      <w:r>
        <w:rPr>
          <w:rFonts w:hint="cs"/>
          <w:sz w:val="36"/>
          <w:szCs w:val="36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AA67FB" w:rsidRPr="00AA67FB" w14:paraId="29453191" w14:textId="77777777" w:rsidTr="00AA67FB">
        <w:trPr>
          <w:trHeight w:val="533"/>
        </w:trPr>
        <w:tc>
          <w:tcPr>
            <w:tcW w:w="6799" w:type="dxa"/>
          </w:tcPr>
          <w:p w14:paraId="36FAE60E" w14:textId="46D3F879" w:rsidR="00AA67FB" w:rsidRPr="00AA67FB" w:rsidRDefault="00AA67FB" w:rsidP="004F4463">
            <w:pPr>
              <w:pStyle w:val="NoSpacing"/>
              <w:rPr>
                <w:rFonts w:cs="Segoe U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2588723" w14:textId="77DB948A" w:rsidR="00AA67FB" w:rsidRPr="00774FBD" w:rsidRDefault="00AA67FB" w:rsidP="00AA67FB">
            <w:pPr>
              <w:jc w:val="right"/>
              <w:rPr>
                <w:sz w:val="28"/>
                <w:szCs w:val="28"/>
              </w:rPr>
            </w:pPr>
            <w:r w:rsidRPr="00774FBD">
              <w:rPr>
                <w:rFonts w:hint="cs"/>
                <w:sz w:val="28"/>
                <w:szCs w:val="28"/>
                <w:rtl/>
              </w:rPr>
              <w:t>اسم الطفل</w:t>
            </w:r>
          </w:p>
        </w:tc>
      </w:tr>
      <w:tr w:rsidR="00AA67FB" w:rsidRPr="00AA67FB" w14:paraId="0716734B" w14:textId="77777777" w:rsidTr="00AA67FB">
        <w:tc>
          <w:tcPr>
            <w:tcW w:w="6799" w:type="dxa"/>
          </w:tcPr>
          <w:p w14:paraId="5E8B5813" w14:textId="1B95E03E" w:rsidR="00AA67FB" w:rsidRPr="00AA67FB" w:rsidRDefault="00AA67FB" w:rsidP="004F4463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30C7FE3" w14:textId="77777777" w:rsidR="00AA67FB" w:rsidRPr="00774FBD" w:rsidRDefault="00AA67FB" w:rsidP="00AA67FB">
            <w:pPr>
              <w:jc w:val="right"/>
              <w:rPr>
                <w:sz w:val="28"/>
                <w:szCs w:val="28"/>
                <w:rtl/>
              </w:rPr>
            </w:pPr>
            <w:r w:rsidRPr="00774FBD">
              <w:rPr>
                <w:rFonts w:hint="cs"/>
                <w:sz w:val="28"/>
                <w:szCs w:val="28"/>
                <w:rtl/>
              </w:rPr>
              <w:t>اسم الوالد / ولي الأمر</w:t>
            </w:r>
          </w:p>
          <w:p w14:paraId="22BEA6EC" w14:textId="24CB3712" w:rsidR="00AA67FB" w:rsidRPr="00774FBD" w:rsidRDefault="00AA67FB" w:rsidP="00AA67FB">
            <w:pPr>
              <w:jc w:val="right"/>
              <w:rPr>
                <w:sz w:val="28"/>
                <w:szCs w:val="28"/>
              </w:rPr>
            </w:pPr>
            <w:r w:rsidRPr="00774FBD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AA67FB" w:rsidRPr="00AA67FB" w14:paraId="69653DFF" w14:textId="77777777" w:rsidTr="00AA67FB">
        <w:trPr>
          <w:trHeight w:val="545"/>
        </w:trPr>
        <w:tc>
          <w:tcPr>
            <w:tcW w:w="6799" w:type="dxa"/>
          </w:tcPr>
          <w:p w14:paraId="0351C9A2" w14:textId="323EA9AC" w:rsidR="00AA67FB" w:rsidRPr="00AA67FB" w:rsidRDefault="00AA67FB" w:rsidP="004F4463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2EFAC7C" w14:textId="77777777" w:rsidR="00AA67FB" w:rsidRDefault="00AA67FB" w:rsidP="00AA67FB">
            <w:pPr>
              <w:jc w:val="right"/>
              <w:rPr>
                <w:sz w:val="28"/>
                <w:szCs w:val="28"/>
                <w:rtl/>
              </w:rPr>
            </w:pPr>
            <w:r w:rsidRPr="00774FBD">
              <w:rPr>
                <w:rFonts w:hint="cs"/>
                <w:sz w:val="28"/>
                <w:szCs w:val="28"/>
                <w:rtl/>
              </w:rPr>
              <w:t xml:space="preserve">توقيع الوالد </w:t>
            </w:r>
          </w:p>
          <w:p w14:paraId="73B106F8" w14:textId="47F952F0" w:rsidR="00774FBD" w:rsidRPr="00774FBD" w:rsidRDefault="00774FBD" w:rsidP="00AA67FB">
            <w:pPr>
              <w:jc w:val="right"/>
              <w:rPr>
                <w:sz w:val="28"/>
                <w:szCs w:val="28"/>
              </w:rPr>
            </w:pPr>
          </w:p>
        </w:tc>
      </w:tr>
      <w:tr w:rsidR="00AA67FB" w:rsidRPr="00AA67FB" w14:paraId="0FDCC464" w14:textId="77777777" w:rsidTr="00AA67FB">
        <w:trPr>
          <w:trHeight w:val="379"/>
        </w:trPr>
        <w:tc>
          <w:tcPr>
            <w:tcW w:w="6799" w:type="dxa"/>
          </w:tcPr>
          <w:p w14:paraId="6C0851C0" w14:textId="10FAC012" w:rsidR="00AA67FB" w:rsidRPr="00AA67FB" w:rsidRDefault="00AA67FB" w:rsidP="004F4463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6DB5930" w14:textId="77777777" w:rsidR="00AA67FB" w:rsidRDefault="00AA67FB" w:rsidP="00AA67FB">
            <w:pPr>
              <w:jc w:val="right"/>
              <w:rPr>
                <w:sz w:val="28"/>
                <w:szCs w:val="28"/>
                <w:rtl/>
              </w:rPr>
            </w:pPr>
            <w:r w:rsidRPr="00774FBD">
              <w:rPr>
                <w:rFonts w:hint="cs"/>
                <w:sz w:val="28"/>
                <w:szCs w:val="28"/>
                <w:rtl/>
              </w:rPr>
              <w:t>التاريخ</w:t>
            </w:r>
          </w:p>
          <w:p w14:paraId="16352518" w14:textId="5E7AC4C3" w:rsidR="00774FBD" w:rsidRPr="00774FBD" w:rsidRDefault="00774FBD" w:rsidP="00AA67FB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0EC96D" w14:textId="2366EC6C" w:rsidR="00C8629E" w:rsidRPr="00C8629E" w:rsidRDefault="00C8629E" w:rsidP="00B4543D">
      <w:pPr>
        <w:bidi/>
        <w:rPr>
          <w:sz w:val="36"/>
          <w:szCs w:val="36"/>
          <w:rtl/>
        </w:rPr>
      </w:pPr>
    </w:p>
    <w:sectPr w:rsidR="00C8629E" w:rsidRPr="00C8629E" w:rsidSect="00EA31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9E"/>
    <w:rsid w:val="00246081"/>
    <w:rsid w:val="0031421A"/>
    <w:rsid w:val="003C1862"/>
    <w:rsid w:val="00774FBD"/>
    <w:rsid w:val="009A4A71"/>
    <w:rsid w:val="00AA67FB"/>
    <w:rsid w:val="00AC09D3"/>
    <w:rsid w:val="00B4543D"/>
    <w:rsid w:val="00C8629E"/>
    <w:rsid w:val="00EA31B5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D937"/>
  <w15:chartTrackingRefBased/>
  <w15:docId w15:val="{FEAA8730-239B-F74F-9DA0-9C759658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80"/>
  </w:style>
  <w:style w:type="paragraph" w:styleId="Heading1">
    <w:name w:val="heading 1"/>
    <w:basedOn w:val="Normal"/>
    <w:next w:val="Normal"/>
    <w:link w:val="Heading1Char"/>
    <w:uiPriority w:val="9"/>
    <w:qFormat/>
    <w:rsid w:val="00F96C8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C8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C8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C8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C8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C8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C8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C8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C8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C80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C80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C80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C80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C80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C80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C80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C8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C8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C8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6C8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6C80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C8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96C8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96C80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F96C8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96C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6C80"/>
  </w:style>
  <w:style w:type="paragraph" w:styleId="ListParagraph">
    <w:name w:val="List Paragraph"/>
    <w:basedOn w:val="Normal"/>
    <w:uiPriority w:val="34"/>
    <w:qFormat/>
    <w:rsid w:val="00F96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6C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6C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C8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C80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96C80"/>
    <w:rPr>
      <w:i/>
      <w:iCs/>
    </w:rPr>
  </w:style>
  <w:style w:type="character" w:styleId="IntenseEmphasis">
    <w:name w:val="Intense Emphasis"/>
    <w:uiPriority w:val="21"/>
    <w:qFormat/>
    <w:rsid w:val="00F96C8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6C8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F96C8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F96C80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C80"/>
    <w:pPr>
      <w:outlineLvl w:val="9"/>
    </w:pPr>
  </w:style>
  <w:style w:type="table" w:styleId="TableGrid">
    <w:name w:val="Table Grid"/>
    <w:basedOn w:val="TableNormal"/>
    <w:uiPriority w:val="59"/>
    <w:rsid w:val="00AA67FB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Rima</dc:creator>
  <cp:keywords/>
  <dc:description/>
  <cp:lastModifiedBy>Bennett, Rima</cp:lastModifiedBy>
  <cp:revision>5</cp:revision>
  <dcterms:created xsi:type="dcterms:W3CDTF">2021-05-10T11:27:00Z</dcterms:created>
  <dcterms:modified xsi:type="dcterms:W3CDTF">2021-05-10T12:34:00Z</dcterms:modified>
</cp:coreProperties>
</file>