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13EC23" w14:textId="77777777" w:rsidR="00FC537D" w:rsidRDefault="00FC537D" w:rsidP="00FC537D">
      <w:pPr>
        <w:jc w:val="center"/>
        <w:rPr>
          <w:rFonts w:ascii="Verdana" w:hAnsi="Verdana"/>
          <w:b/>
          <w:sz w:val="32"/>
          <w:szCs w:val="32"/>
          <w:lang w:val="en-GB"/>
        </w:rPr>
      </w:pPr>
    </w:p>
    <w:p w14:paraId="1E56C9B1" w14:textId="3EE8BE07" w:rsidR="00FC537D" w:rsidRPr="007B23ED" w:rsidRDefault="006C5377" w:rsidP="00FC537D">
      <w:pPr>
        <w:jc w:val="center"/>
        <w:rPr>
          <w:rFonts w:ascii="Verdana" w:hAnsi="Verdana"/>
          <w:b/>
          <w:sz w:val="32"/>
          <w:szCs w:val="32"/>
          <w:lang w:val="en-GB"/>
        </w:rPr>
      </w:pPr>
      <w:r>
        <w:rPr>
          <w:rFonts w:ascii="Verdana" w:hAnsi="Verdana"/>
          <w:b/>
          <w:sz w:val="32"/>
          <w:szCs w:val="32"/>
          <w:lang w:val="en-GB"/>
        </w:rPr>
        <w:t xml:space="preserve">Minutes </w:t>
      </w:r>
      <w:bookmarkStart w:id="0" w:name="_GoBack"/>
      <w:bookmarkEnd w:id="0"/>
      <w:r w:rsidR="00FC537D" w:rsidRPr="007B23ED">
        <w:rPr>
          <w:rFonts w:ascii="Verdana" w:hAnsi="Verdana"/>
          <w:b/>
          <w:sz w:val="32"/>
          <w:szCs w:val="32"/>
          <w:lang w:val="en-GB"/>
        </w:rPr>
        <w:t xml:space="preserve">from City of Sanctuary AGM </w:t>
      </w:r>
    </w:p>
    <w:p w14:paraId="02845004" w14:textId="77777777" w:rsidR="00FC537D" w:rsidRDefault="00FC537D" w:rsidP="00FC537D">
      <w:pPr>
        <w:jc w:val="center"/>
        <w:rPr>
          <w:rFonts w:ascii="Verdana" w:hAnsi="Verdana"/>
          <w:b/>
          <w:lang w:val="en-GB"/>
        </w:rPr>
      </w:pPr>
      <w:r>
        <w:rPr>
          <w:rFonts w:ascii="Verdana" w:hAnsi="Verdana"/>
          <w:b/>
          <w:lang w:val="en-GB"/>
        </w:rPr>
        <w:t>Newcastle Civic Centre 15</w:t>
      </w:r>
      <w:r w:rsidRPr="004A69A5">
        <w:rPr>
          <w:rFonts w:ascii="Verdana" w:hAnsi="Verdana"/>
          <w:b/>
          <w:vertAlign w:val="superscript"/>
          <w:lang w:val="en-GB"/>
        </w:rPr>
        <w:t>th</w:t>
      </w:r>
      <w:r>
        <w:rPr>
          <w:rFonts w:ascii="Verdana" w:hAnsi="Verdana"/>
          <w:b/>
          <w:lang w:val="en-GB"/>
        </w:rPr>
        <w:t xml:space="preserve"> of May 2018</w:t>
      </w:r>
    </w:p>
    <w:p w14:paraId="28FE4C39" w14:textId="77777777" w:rsidR="00FC537D" w:rsidRDefault="00FC537D" w:rsidP="00FC537D">
      <w:pPr>
        <w:jc w:val="center"/>
        <w:rPr>
          <w:rFonts w:ascii="Verdana" w:hAnsi="Verdana"/>
          <w:b/>
          <w:lang w:val="en-GB"/>
        </w:rPr>
      </w:pPr>
    </w:p>
    <w:p w14:paraId="3EBEE4FA" w14:textId="77777777" w:rsidR="00FC537D" w:rsidRPr="00D55FEC" w:rsidRDefault="00FC537D" w:rsidP="00FC537D">
      <w:pPr>
        <w:jc w:val="center"/>
        <w:rPr>
          <w:rFonts w:ascii="Verdana" w:hAnsi="Verdana"/>
          <w:b/>
          <w:lang w:val="en-GB"/>
        </w:rPr>
      </w:pPr>
    </w:p>
    <w:p w14:paraId="3C631320" w14:textId="77777777" w:rsidR="00FC537D" w:rsidRDefault="00FC537D" w:rsidP="00FC537D">
      <w:pPr>
        <w:rPr>
          <w:rFonts w:ascii="Verdana" w:hAnsi="Verdana"/>
          <w:b/>
          <w:sz w:val="22"/>
          <w:szCs w:val="22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2902EE6A" wp14:editId="70811100">
            <wp:simplePos x="0" y="0"/>
            <wp:positionH relativeFrom="margin">
              <wp:align>right</wp:align>
            </wp:positionH>
            <wp:positionV relativeFrom="paragraph">
              <wp:posOffset>321945</wp:posOffset>
            </wp:positionV>
            <wp:extent cx="2214245" cy="147637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ity of Sanctuary Conference 2018 Simone J Rudolphi-136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E19754" w14:textId="77777777" w:rsidR="00FC537D" w:rsidRPr="00077CAE" w:rsidRDefault="00FC537D" w:rsidP="00FC537D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b/>
          <w:sz w:val="22"/>
          <w:szCs w:val="22"/>
          <w:lang w:val="en-GB"/>
        </w:rPr>
        <w:t>Apologies</w:t>
      </w:r>
      <w:r w:rsidRPr="00077CAE">
        <w:rPr>
          <w:rFonts w:ascii="Verdana" w:hAnsi="Verdana"/>
          <w:sz w:val="22"/>
          <w:szCs w:val="22"/>
          <w:lang w:val="en-GB"/>
        </w:rPr>
        <w:t xml:space="preserve">: </w:t>
      </w:r>
      <w:r>
        <w:rPr>
          <w:rFonts w:ascii="Verdana" w:hAnsi="Verdana"/>
          <w:sz w:val="22"/>
          <w:szCs w:val="22"/>
          <w:lang w:val="en-GB"/>
        </w:rPr>
        <w:t xml:space="preserve">from retiring trustees </w:t>
      </w:r>
      <w:r w:rsidRPr="00077CAE">
        <w:rPr>
          <w:rFonts w:ascii="Verdana" w:hAnsi="Verdana"/>
          <w:sz w:val="22"/>
          <w:szCs w:val="22"/>
          <w:lang w:val="en-GB"/>
        </w:rPr>
        <w:t>Alan Thomas</w:t>
      </w:r>
      <w:r>
        <w:rPr>
          <w:rFonts w:ascii="Verdana" w:hAnsi="Verdana"/>
          <w:sz w:val="22"/>
          <w:szCs w:val="22"/>
          <w:lang w:val="en-GB"/>
        </w:rPr>
        <w:t xml:space="preserve"> and</w:t>
      </w:r>
      <w:r w:rsidRPr="00077CAE">
        <w:rPr>
          <w:rFonts w:ascii="Verdana" w:hAnsi="Verdana"/>
          <w:sz w:val="22"/>
          <w:szCs w:val="22"/>
          <w:lang w:val="en-GB"/>
        </w:rPr>
        <w:t xml:space="preserve"> Rodrigo</w:t>
      </w:r>
      <w:r>
        <w:rPr>
          <w:rFonts w:ascii="Verdana" w:hAnsi="Verdana"/>
          <w:sz w:val="22"/>
          <w:szCs w:val="22"/>
          <w:lang w:val="en-GB"/>
        </w:rPr>
        <w:t xml:space="preserve"> </w:t>
      </w:r>
      <w:proofErr w:type="spellStart"/>
      <w:r>
        <w:rPr>
          <w:rFonts w:ascii="Verdana" w:hAnsi="Verdana"/>
          <w:sz w:val="22"/>
          <w:szCs w:val="22"/>
          <w:lang w:val="en-GB"/>
        </w:rPr>
        <w:t>Edema</w:t>
      </w:r>
      <w:proofErr w:type="spellEnd"/>
      <w:r>
        <w:rPr>
          <w:rFonts w:ascii="Verdana" w:hAnsi="Verdana"/>
          <w:sz w:val="22"/>
          <w:szCs w:val="22"/>
          <w:lang w:val="en-GB"/>
        </w:rPr>
        <w:t xml:space="preserve"> and many groups who were unable to attend</w:t>
      </w:r>
    </w:p>
    <w:p w14:paraId="4C775026" w14:textId="77777777" w:rsidR="00FC537D" w:rsidRPr="00077CAE" w:rsidRDefault="00FC537D" w:rsidP="00FC537D">
      <w:pPr>
        <w:pStyle w:val="ListParagraph"/>
        <w:numPr>
          <w:ilvl w:val="0"/>
          <w:numId w:val="2"/>
        </w:num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b/>
          <w:sz w:val="22"/>
          <w:szCs w:val="22"/>
          <w:lang w:val="en-GB"/>
        </w:rPr>
        <w:t>Minutes</w:t>
      </w:r>
      <w:r w:rsidRPr="00077CAE">
        <w:rPr>
          <w:rFonts w:ascii="Verdana" w:hAnsi="Verdana"/>
          <w:sz w:val="22"/>
          <w:szCs w:val="22"/>
          <w:lang w:val="en-GB"/>
        </w:rPr>
        <w:t xml:space="preserve"> from last year’s AGM approved</w:t>
      </w:r>
    </w:p>
    <w:p w14:paraId="184AAB75" w14:textId="77777777" w:rsidR="00FC537D" w:rsidRPr="00077CAE" w:rsidRDefault="00FC537D" w:rsidP="00FC537D">
      <w:pPr>
        <w:pStyle w:val="ListParagraph"/>
        <w:numPr>
          <w:ilvl w:val="0"/>
          <w:numId w:val="2"/>
        </w:num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 xml:space="preserve">Sabir gave the </w:t>
      </w:r>
      <w:r>
        <w:rPr>
          <w:rFonts w:ascii="Verdana" w:hAnsi="Verdana"/>
          <w:b/>
          <w:sz w:val="22"/>
          <w:szCs w:val="22"/>
          <w:lang w:val="en-GB"/>
        </w:rPr>
        <w:t>C</w:t>
      </w:r>
      <w:r w:rsidRPr="00077CAE">
        <w:rPr>
          <w:rFonts w:ascii="Verdana" w:hAnsi="Verdana"/>
          <w:b/>
          <w:sz w:val="22"/>
          <w:szCs w:val="22"/>
          <w:lang w:val="en-GB"/>
        </w:rPr>
        <w:t>hair’s report</w:t>
      </w:r>
      <w:r w:rsidRPr="00077CAE">
        <w:rPr>
          <w:rFonts w:ascii="Verdana" w:hAnsi="Verdana"/>
          <w:sz w:val="22"/>
          <w:szCs w:val="22"/>
          <w:lang w:val="en-GB"/>
        </w:rPr>
        <w:t>. Very exciting year and great to have the increased capacity of the regional coordinators.</w:t>
      </w:r>
    </w:p>
    <w:p w14:paraId="03A05F54" w14:textId="77777777" w:rsidR="00FC537D" w:rsidRDefault="00FC537D" w:rsidP="00FC537D">
      <w:pPr>
        <w:pStyle w:val="ListParagraph"/>
        <w:numPr>
          <w:ilvl w:val="0"/>
          <w:numId w:val="2"/>
        </w:numPr>
        <w:rPr>
          <w:rFonts w:ascii="Verdana" w:hAnsi="Verdana"/>
          <w:sz w:val="22"/>
          <w:szCs w:val="22"/>
          <w:lang w:val="en-GB"/>
        </w:rPr>
      </w:pPr>
      <w:r>
        <w:rPr>
          <w:rFonts w:ascii="Verdana" w:hAnsi="Verdana"/>
          <w:b/>
          <w:sz w:val="22"/>
          <w:szCs w:val="22"/>
          <w:lang w:val="en-GB"/>
        </w:rPr>
        <w:t>Treasurer’s</w:t>
      </w:r>
      <w:r w:rsidRPr="00077CAE">
        <w:rPr>
          <w:rFonts w:ascii="Verdana" w:hAnsi="Verdana"/>
          <w:b/>
          <w:sz w:val="22"/>
          <w:szCs w:val="22"/>
          <w:lang w:val="en-GB"/>
        </w:rPr>
        <w:t xml:space="preserve"> report</w:t>
      </w:r>
      <w:r w:rsidRPr="00077CAE">
        <w:rPr>
          <w:rFonts w:ascii="Verdana" w:hAnsi="Verdana"/>
          <w:sz w:val="22"/>
          <w:szCs w:val="22"/>
          <w:lang w:val="en-GB"/>
        </w:rPr>
        <w:t>: Andrew</w:t>
      </w:r>
      <w:r>
        <w:rPr>
          <w:rFonts w:ascii="Verdana" w:hAnsi="Verdana"/>
          <w:sz w:val="22"/>
          <w:szCs w:val="22"/>
          <w:lang w:val="en-GB"/>
        </w:rPr>
        <w:t xml:space="preserve"> White</w:t>
      </w:r>
      <w:r w:rsidRPr="00077CAE">
        <w:rPr>
          <w:rFonts w:ascii="Verdana" w:hAnsi="Verdana"/>
          <w:sz w:val="22"/>
          <w:szCs w:val="22"/>
          <w:lang w:val="en-GB"/>
        </w:rPr>
        <w:t xml:space="preserve"> gave a report on the finances for the last 12 months. The full report will be on the website in the next few days. Andrew gave some highlights:</w:t>
      </w:r>
    </w:p>
    <w:p w14:paraId="3A75D95B" w14:textId="77777777" w:rsidR="00FC537D" w:rsidRPr="00077CAE" w:rsidRDefault="00FC537D" w:rsidP="00FC537D">
      <w:pPr>
        <w:pStyle w:val="ListParagraph"/>
        <w:rPr>
          <w:rFonts w:ascii="Verdana" w:hAnsi="Verdana"/>
          <w:sz w:val="22"/>
          <w:szCs w:val="22"/>
          <w:lang w:val="en-GB"/>
        </w:rPr>
      </w:pPr>
    </w:p>
    <w:p w14:paraId="5620489B" w14:textId="77777777" w:rsidR="00FC537D" w:rsidRPr="00807C30" w:rsidRDefault="00FC537D" w:rsidP="00FC537D">
      <w:pPr>
        <w:pStyle w:val="ListParagraph"/>
        <w:numPr>
          <w:ilvl w:val="0"/>
          <w:numId w:val="1"/>
        </w:numPr>
        <w:rPr>
          <w:rFonts w:ascii="Verdana" w:hAnsi="Verdana"/>
          <w:sz w:val="22"/>
          <w:szCs w:val="22"/>
          <w:lang w:val="en-GB"/>
        </w:rPr>
      </w:pPr>
      <w:r w:rsidRPr="00807C30">
        <w:rPr>
          <w:rFonts w:ascii="Verdana" w:hAnsi="Verdana"/>
          <w:sz w:val="22"/>
          <w:szCs w:val="22"/>
          <w:lang w:val="en-GB"/>
        </w:rPr>
        <w:t>It is the first year that Asylum Matters was included which has doubled the size of City of Sanctuary in terms of money and staff size</w:t>
      </w:r>
    </w:p>
    <w:p w14:paraId="2F8E4644" w14:textId="77777777" w:rsidR="00FC537D" w:rsidRPr="00077CAE" w:rsidRDefault="00FC537D" w:rsidP="00FC537D">
      <w:pPr>
        <w:pStyle w:val="ListParagraph"/>
        <w:numPr>
          <w:ilvl w:val="0"/>
          <w:numId w:val="1"/>
        </w:num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 xml:space="preserve">Staff numbers have grown from 5.5 to 10.5 – </w:t>
      </w:r>
      <w:r>
        <w:rPr>
          <w:rFonts w:ascii="Verdana" w:hAnsi="Verdana"/>
          <w:sz w:val="22"/>
          <w:szCs w:val="22"/>
          <w:lang w:val="en-GB"/>
        </w:rPr>
        <w:t xml:space="preserve">and </w:t>
      </w:r>
      <w:r w:rsidRPr="00077CAE">
        <w:rPr>
          <w:rFonts w:ascii="Verdana" w:hAnsi="Verdana"/>
          <w:sz w:val="22"/>
          <w:szCs w:val="22"/>
          <w:lang w:val="en-GB"/>
        </w:rPr>
        <w:t xml:space="preserve">in 2018 by another three. </w:t>
      </w:r>
      <w:r>
        <w:rPr>
          <w:rFonts w:ascii="Verdana" w:hAnsi="Verdana"/>
          <w:sz w:val="22"/>
          <w:szCs w:val="22"/>
          <w:lang w:val="en-GB"/>
        </w:rPr>
        <w:t>This is the equivalent of growing from</w:t>
      </w:r>
      <w:r w:rsidRPr="00077CAE">
        <w:rPr>
          <w:rFonts w:ascii="Verdana" w:hAnsi="Verdana"/>
          <w:sz w:val="22"/>
          <w:szCs w:val="22"/>
          <w:lang w:val="en-GB"/>
        </w:rPr>
        <w:t xml:space="preserve"> 4 </w:t>
      </w:r>
      <w:r>
        <w:rPr>
          <w:rFonts w:ascii="Verdana" w:hAnsi="Verdana"/>
          <w:sz w:val="22"/>
          <w:szCs w:val="22"/>
          <w:lang w:val="en-GB"/>
        </w:rPr>
        <w:t xml:space="preserve">full time staff </w:t>
      </w:r>
      <w:r w:rsidRPr="00077CAE">
        <w:rPr>
          <w:rFonts w:ascii="Verdana" w:hAnsi="Verdana"/>
          <w:sz w:val="22"/>
          <w:szCs w:val="22"/>
          <w:lang w:val="en-GB"/>
        </w:rPr>
        <w:t xml:space="preserve">to 8.  </w:t>
      </w:r>
    </w:p>
    <w:p w14:paraId="002A5E06" w14:textId="77777777" w:rsidR="00FC537D" w:rsidRPr="00077CAE" w:rsidRDefault="00FC537D" w:rsidP="00FC537D">
      <w:pPr>
        <w:pStyle w:val="ListParagraph"/>
        <w:numPr>
          <w:ilvl w:val="0"/>
          <w:numId w:val="1"/>
        </w:num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 xml:space="preserve">Guardian grants </w:t>
      </w:r>
      <w:r>
        <w:rPr>
          <w:rFonts w:ascii="Verdana" w:hAnsi="Verdana"/>
          <w:sz w:val="22"/>
          <w:szCs w:val="22"/>
          <w:lang w:val="en-GB"/>
        </w:rPr>
        <w:t xml:space="preserve">successfully </w:t>
      </w:r>
      <w:r w:rsidRPr="00077CAE">
        <w:rPr>
          <w:rFonts w:ascii="Verdana" w:hAnsi="Verdana"/>
          <w:sz w:val="22"/>
          <w:szCs w:val="22"/>
          <w:lang w:val="en-GB"/>
        </w:rPr>
        <w:t xml:space="preserve">given to local groups. </w:t>
      </w:r>
    </w:p>
    <w:p w14:paraId="7465ABF2" w14:textId="77777777" w:rsidR="00FC537D" w:rsidRPr="00077CAE" w:rsidRDefault="00FC537D" w:rsidP="00FC537D">
      <w:pPr>
        <w:pStyle w:val="ListParagraph"/>
        <w:numPr>
          <w:ilvl w:val="0"/>
          <w:numId w:val="1"/>
        </w:num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 xml:space="preserve">We have been able to increase the level of our free reserves. Reserves now above the minimum level set by the trustees of £60,000. </w:t>
      </w:r>
    </w:p>
    <w:p w14:paraId="7B8263B7" w14:textId="77777777" w:rsidR="00FC537D" w:rsidRPr="00077CAE" w:rsidRDefault="00FC537D" w:rsidP="00FC537D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 xml:space="preserve">Andrew thanked the charitable trusts who support the movement including Joseph Rowntree, Network for Social Change, STAR, Paul Hamlyn, </w:t>
      </w:r>
      <w:proofErr w:type="spellStart"/>
      <w:r w:rsidRPr="00077CAE">
        <w:rPr>
          <w:rFonts w:ascii="Verdana" w:hAnsi="Verdana"/>
          <w:sz w:val="22"/>
          <w:szCs w:val="22"/>
          <w:lang w:val="en-GB"/>
        </w:rPr>
        <w:t>Esmee</w:t>
      </w:r>
      <w:proofErr w:type="spellEnd"/>
      <w:r w:rsidRPr="00077CAE">
        <w:rPr>
          <w:rFonts w:ascii="Verdana" w:hAnsi="Verdana"/>
          <w:sz w:val="22"/>
          <w:szCs w:val="22"/>
          <w:lang w:val="en-GB"/>
        </w:rPr>
        <w:t xml:space="preserve"> Fairbairn, Barrow Cadbury, Unbound </w:t>
      </w:r>
      <w:r>
        <w:rPr>
          <w:rFonts w:ascii="Verdana" w:hAnsi="Verdana"/>
          <w:sz w:val="22"/>
          <w:szCs w:val="22"/>
          <w:lang w:val="en-GB"/>
        </w:rPr>
        <w:t xml:space="preserve">Philanthropy </w:t>
      </w:r>
      <w:r w:rsidRPr="00077CAE">
        <w:rPr>
          <w:rFonts w:ascii="Verdana" w:hAnsi="Verdana"/>
          <w:sz w:val="22"/>
          <w:szCs w:val="22"/>
          <w:lang w:val="en-GB"/>
        </w:rPr>
        <w:t xml:space="preserve">and LUSH. </w:t>
      </w:r>
    </w:p>
    <w:p w14:paraId="543854FF" w14:textId="77777777" w:rsidR="00FC537D" w:rsidRPr="00077CAE" w:rsidRDefault="00FC537D" w:rsidP="00FC537D">
      <w:pPr>
        <w:rPr>
          <w:rFonts w:ascii="Verdana" w:hAnsi="Verdana"/>
          <w:sz w:val="22"/>
          <w:szCs w:val="22"/>
          <w:lang w:val="en-GB"/>
        </w:rPr>
      </w:pPr>
    </w:p>
    <w:p w14:paraId="10219BAC" w14:textId="77777777" w:rsidR="00FC537D" w:rsidRPr="00077CAE" w:rsidRDefault="00FC537D" w:rsidP="00FC537D">
      <w:pPr>
        <w:pStyle w:val="ListParagraph"/>
        <w:numPr>
          <w:ilvl w:val="0"/>
          <w:numId w:val="2"/>
        </w:numPr>
        <w:rPr>
          <w:rFonts w:ascii="Verdana" w:hAnsi="Verdana"/>
          <w:sz w:val="22"/>
          <w:szCs w:val="22"/>
          <w:lang w:val="en-GB"/>
        </w:rPr>
      </w:pPr>
      <w:r w:rsidRPr="00041EFB">
        <w:rPr>
          <w:rFonts w:ascii="Verdana" w:hAnsi="Verdana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2762B8E" wp14:editId="2A71B87C">
                <wp:simplePos x="0" y="0"/>
                <wp:positionH relativeFrom="margin">
                  <wp:posOffset>-635</wp:posOffset>
                </wp:positionH>
                <wp:positionV relativeFrom="paragraph">
                  <wp:posOffset>106680</wp:posOffset>
                </wp:positionV>
                <wp:extent cx="2314575" cy="1733550"/>
                <wp:effectExtent l="0" t="0" r="28575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E400D" w14:textId="77777777" w:rsidR="00FC537D" w:rsidRDefault="00FC537D" w:rsidP="00FC537D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4EB8265" wp14:editId="59F619E8">
                                  <wp:extent cx="2399941" cy="1600200"/>
                                  <wp:effectExtent l="0" t="0" r="63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City of Sanctuary Conference 2018 Simone J Rudolphi-1386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4867" cy="16034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A0AB4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05pt;margin-top:8.4pt;width:182.25pt;height:13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">
                <v:textbox>
                  <w:txbxContent>
                    <w:p w:rsidR="00FC537D" w:rsidRDefault="00FC537D" w:rsidP="00FC537D">
                      <w:r>
                        <w:rPr>
                          <w:noProof/>
                        </w:rPr>
                        <w:drawing>
                          <wp:inline distT="0" distB="0" distL="0" distR="0" wp14:anchorId="5D7455B0" wp14:editId="53081C33">
                            <wp:extent cx="2399941" cy="1600200"/>
                            <wp:effectExtent l="0" t="0" r="63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City of Sanctuary Conference 2018 Simone J Rudolphi-1386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4867" cy="16034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77CAE">
        <w:rPr>
          <w:rFonts w:ascii="Verdana" w:hAnsi="Verdana"/>
          <w:b/>
          <w:sz w:val="22"/>
          <w:szCs w:val="22"/>
          <w:lang w:val="en-GB"/>
        </w:rPr>
        <w:t>Amendments to the constitution</w:t>
      </w:r>
      <w:r w:rsidRPr="00077CAE">
        <w:rPr>
          <w:rFonts w:ascii="Verdana" w:hAnsi="Verdana"/>
          <w:sz w:val="22"/>
          <w:szCs w:val="22"/>
          <w:lang w:val="en-GB"/>
        </w:rPr>
        <w:t xml:space="preserve">. </w:t>
      </w:r>
    </w:p>
    <w:p w14:paraId="745DD193" w14:textId="77777777" w:rsidR="00FC537D" w:rsidRPr="00077CAE" w:rsidRDefault="00FC537D" w:rsidP="00FC537D">
      <w:pPr>
        <w:pStyle w:val="ListParagraph"/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 xml:space="preserve">Jeni </w:t>
      </w:r>
      <w:r>
        <w:rPr>
          <w:rFonts w:ascii="Verdana" w:hAnsi="Verdana"/>
          <w:sz w:val="22"/>
          <w:szCs w:val="22"/>
          <w:lang w:val="en-GB"/>
        </w:rPr>
        <w:t xml:space="preserve">Vine (Secretary) </w:t>
      </w:r>
      <w:r w:rsidRPr="00077CAE">
        <w:rPr>
          <w:rFonts w:ascii="Verdana" w:hAnsi="Verdana"/>
          <w:sz w:val="22"/>
          <w:szCs w:val="22"/>
          <w:lang w:val="en-GB"/>
        </w:rPr>
        <w:t xml:space="preserve">summarised the two amendments being proposed. </w:t>
      </w:r>
    </w:p>
    <w:p w14:paraId="4E3DE82B" w14:textId="77777777" w:rsidR="00FC537D" w:rsidRPr="00077CAE" w:rsidRDefault="00FC537D" w:rsidP="00FC537D">
      <w:pPr>
        <w:pStyle w:val="ListParagraph"/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b/>
          <w:sz w:val="22"/>
          <w:szCs w:val="22"/>
          <w:lang w:val="en-GB"/>
        </w:rPr>
        <w:t>Amendment 1</w:t>
      </w:r>
      <w:r w:rsidRPr="00077CAE">
        <w:rPr>
          <w:rFonts w:ascii="Verdana" w:hAnsi="Verdana"/>
          <w:sz w:val="22"/>
          <w:szCs w:val="22"/>
          <w:lang w:val="en-GB"/>
        </w:rPr>
        <w:t>: Simplifying the membership process so any individual can apply to become a member</w:t>
      </w:r>
    </w:p>
    <w:p w14:paraId="38008586" w14:textId="77777777" w:rsidR="00FC537D" w:rsidRPr="00077CAE" w:rsidRDefault="00FC537D" w:rsidP="00FC537D">
      <w:pPr>
        <w:pStyle w:val="ListParagraph"/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b/>
          <w:sz w:val="22"/>
          <w:szCs w:val="22"/>
          <w:lang w:val="en-GB"/>
        </w:rPr>
        <w:t xml:space="preserve">In favour </w:t>
      </w:r>
      <w:r w:rsidRPr="00077CAE">
        <w:rPr>
          <w:rFonts w:ascii="Verdana" w:hAnsi="Verdana"/>
          <w:sz w:val="22"/>
          <w:szCs w:val="22"/>
          <w:lang w:val="en-GB"/>
        </w:rPr>
        <w:t xml:space="preserve">– 61. </w:t>
      </w:r>
      <w:r w:rsidRPr="00077CAE">
        <w:rPr>
          <w:rFonts w:ascii="Verdana" w:hAnsi="Verdana"/>
          <w:b/>
          <w:sz w:val="22"/>
          <w:szCs w:val="22"/>
          <w:lang w:val="en-GB"/>
        </w:rPr>
        <w:t>Against</w:t>
      </w:r>
      <w:r w:rsidRPr="00077CAE">
        <w:rPr>
          <w:rFonts w:ascii="Verdana" w:hAnsi="Verdana"/>
          <w:sz w:val="22"/>
          <w:szCs w:val="22"/>
          <w:lang w:val="en-GB"/>
        </w:rPr>
        <w:t xml:space="preserve"> – 0. </w:t>
      </w:r>
      <w:r w:rsidRPr="00077CAE">
        <w:rPr>
          <w:rFonts w:ascii="Verdana" w:hAnsi="Verdana"/>
          <w:b/>
          <w:sz w:val="22"/>
          <w:szCs w:val="22"/>
          <w:lang w:val="en-GB"/>
        </w:rPr>
        <w:t>Abstain</w:t>
      </w:r>
      <w:r w:rsidRPr="00077CAE">
        <w:rPr>
          <w:rFonts w:ascii="Verdana" w:hAnsi="Verdana"/>
          <w:sz w:val="22"/>
          <w:szCs w:val="22"/>
          <w:lang w:val="en-GB"/>
        </w:rPr>
        <w:t xml:space="preserve"> – 0.</w:t>
      </w:r>
    </w:p>
    <w:p w14:paraId="070F3F99" w14:textId="77777777" w:rsidR="00FC537D" w:rsidRPr="00077CAE" w:rsidRDefault="00FC537D" w:rsidP="00FC537D">
      <w:pPr>
        <w:pStyle w:val="ListParagraph"/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b/>
          <w:sz w:val="22"/>
          <w:szCs w:val="22"/>
          <w:lang w:val="en-GB"/>
        </w:rPr>
        <w:t>Amendment 2</w:t>
      </w:r>
      <w:r w:rsidRPr="00077CAE">
        <w:rPr>
          <w:rFonts w:ascii="Verdana" w:hAnsi="Verdana"/>
          <w:sz w:val="22"/>
          <w:szCs w:val="22"/>
          <w:lang w:val="en-GB"/>
        </w:rPr>
        <w:t>: Reducing the maximum number of trustees on the board to 12</w:t>
      </w:r>
      <w:r>
        <w:rPr>
          <w:rFonts w:ascii="Verdana" w:hAnsi="Verdana"/>
          <w:sz w:val="22"/>
          <w:szCs w:val="22"/>
          <w:lang w:val="en-GB"/>
        </w:rPr>
        <w:t xml:space="preserve">. This will involve </w:t>
      </w:r>
      <w:r w:rsidRPr="00077CAE">
        <w:rPr>
          <w:rFonts w:ascii="Verdana" w:hAnsi="Verdana"/>
          <w:sz w:val="22"/>
          <w:szCs w:val="22"/>
          <w:lang w:val="en-GB"/>
        </w:rPr>
        <w:t>setting up a network advisory board</w:t>
      </w:r>
      <w:r>
        <w:rPr>
          <w:rFonts w:ascii="Verdana" w:hAnsi="Verdana"/>
          <w:sz w:val="22"/>
          <w:szCs w:val="22"/>
          <w:lang w:val="en-GB"/>
        </w:rPr>
        <w:t xml:space="preserve"> to inform the trustees</w:t>
      </w:r>
    </w:p>
    <w:p w14:paraId="6F0782DB" w14:textId="77777777" w:rsidR="00FC537D" w:rsidRPr="00077CAE" w:rsidRDefault="00FC537D" w:rsidP="00FC537D">
      <w:pPr>
        <w:pStyle w:val="ListParagraph"/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b/>
          <w:sz w:val="22"/>
          <w:szCs w:val="22"/>
          <w:lang w:val="en-GB"/>
        </w:rPr>
        <w:t xml:space="preserve">In favour </w:t>
      </w:r>
      <w:r w:rsidRPr="00077CAE">
        <w:rPr>
          <w:rFonts w:ascii="Verdana" w:hAnsi="Verdana"/>
          <w:sz w:val="22"/>
          <w:szCs w:val="22"/>
          <w:lang w:val="en-GB"/>
        </w:rPr>
        <w:t xml:space="preserve">- 61. </w:t>
      </w:r>
      <w:r w:rsidRPr="00077CAE">
        <w:rPr>
          <w:rFonts w:ascii="Verdana" w:hAnsi="Verdana"/>
          <w:b/>
          <w:sz w:val="22"/>
          <w:szCs w:val="22"/>
          <w:lang w:val="en-GB"/>
        </w:rPr>
        <w:t>Against</w:t>
      </w:r>
      <w:r w:rsidRPr="00077CAE">
        <w:rPr>
          <w:rFonts w:ascii="Verdana" w:hAnsi="Verdana"/>
          <w:sz w:val="22"/>
          <w:szCs w:val="22"/>
          <w:lang w:val="en-GB"/>
        </w:rPr>
        <w:t xml:space="preserve"> - 0. </w:t>
      </w:r>
      <w:r w:rsidRPr="00077CAE">
        <w:rPr>
          <w:rFonts w:ascii="Verdana" w:hAnsi="Verdana"/>
          <w:b/>
          <w:sz w:val="22"/>
          <w:szCs w:val="22"/>
          <w:lang w:val="en-GB"/>
        </w:rPr>
        <w:t>Abstain</w:t>
      </w:r>
      <w:r w:rsidRPr="00077CAE">
        <w:rPr>
          <w:rFonts w:ascii="Verdana" w:hAnsi="Verdana"/>
          <w:sz w:val="22"/>
          <w:szCs w:val="22"/>
          <w:lang w:val="en-GB"/>
        </w:rPr>
        <w:t xml:space="preserve"> – 0.</w:t>
      </w:r>
    </w:p>
    <w:p w14:paraId="0E340732" w14:textId="77777777" w:rsidR="00FC537D" w:rsidRPr="00077CAE" w:rsidRDefault="00FC537D" w:rsidP="00FC537D">
      <w:pPr>
        <w:rPr>
          <w:rFonts w:ascii="Verdana" w:hAnsi="Verdana"/>
          <w:b/>
          <w:sz w:val="22"/>
          <w:szCs w:val="22"/>
          <w:lang w:val="en-GB"/>
        </w:rPr>
      </w:pPr>
      <w:r w:rsidRPr="00077CAE">
        <w:rPr>
          <w:rFonts w:ascii="Verdana" w:hAnsi="Verdana"/>
          <w:b/>
          <w:sz w:val="22"/>
          <w:szCs w:val="22"/>
          <w:lang w:val="en-GB"/>
        </w:rPr>
        <w:t>Groups voting</w:t>
      </w:r>
    </w:p>
    <w:p w14:paraId="7D04B18C" w14:textId="77777777" w:rsidR="00FC537D" w:rsidRPr="00077CAE" w:rsidRDefault="00FC537D" w:rsidP="00FC537D">
      <w:pPr>
        <w:rPr>
          <w:rFonts w:ascii="Verdana" w:hAnsi="Verdana"/>
          <w:sz w:val="22"/>
          <w:szCs w:val="22"/>
          <w:lang w:val="en-GB"/>
        </w:rPr>
        <w:sectPr w:rsidR="00FC537D" w:rsidRPr="00077CAE" w:rsidSect="00BB7CA6">
          <w:headerReference w:type="default" r:id="rId11"/>
          <w:pgSz w:w="11900" w:h="16840"/>
          <w:pgMar w:top="922" w:right="1440" w:bottom="739" w:left="1440" w:header="720" w:footer="720" w:gutter="0"/>
          <w:cols w:space="720"/>
          <w:docGrid w:linePitch="360"/>
        </w:sectPr>
      </w:pPr>
    </w:p>
    <w:p w14:paraId="381C4464" w14:textId="77777777" w:rsidR="00FC537D" w:rsidRPr="00077CAE" w:rsidRDefault="00FC537D" w:rsidP="00FC537D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lastRenderedPageBreak/>
        <w:t>Ripon</w:t>
      </w:r>
    </w:p>
    <w:p w14:paraId="2F7885F9" w14:textId="77777777" w:rsidR="00FC537D" w:rsidRPr="00077CAE" w:rsidRDefault="00FC537D" w:rsidP="00FC537D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>Cardiff</w:t>
      </w:r>
    </w:p>
    <w:p w14:paraId="3DB86C89" w14:textId="77777777" w:rsidR="00FC537D" w:rsidRPr="00077CAE" w:rsidRDefault="00FC537D" w:rsidP="00FC537D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>Swansea</w:t>
      </w:r>
    </w:p>
    <w:p w14:paraId="67289DC2" w14:textId="77777777" w:rsidR="00FC537D" w:rsidRPr="00077CAE" w:rsidRDefault="00FC537D" w:rsidP="00FC537D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>Bradford</w:t>
      </w:r>
    </w:p>
    <w:p w14:paraId="1C38FB16" w14:textId="77777777" w:rsidR="00FC537D" w:rsidRPr="00077CAE" w:rsidRDefault="00FC537D" w:rsidP="00FC537D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>Northumberland</w:t>
      </w:r>
    </w:p>
    <w:p w14:paraId="51054C24" w14:textId="77777777" w:rsidR="00FC537D" w:rsidRPr="00077CAE" w:rsidRDefault="00FC537D" w:rsidP="00FC537D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>Swindon</w:t>
      </w:r>
    </w:p>
    <w:p w14:paraId="5346D00D" w14:textId="77777777" w:rsidR="00FC537D" w:rsidRPr="00077CAE" w:rsidRDefault="00FC537D" w:rsidP="00FC537D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>Hastings</w:t>
      </w:r>
    </w:p>
    <w:p w14:paraId="5EA86DCB" w14:textId="77777777" w:rsidR="00FC537D" w:rsidRPr="00077CAE" w:rsidRDefault="00FC537D" w:rsidP="00FC537D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lastRenderedPageBreak/>
        <w:t>Tees Valley</w:t>
      </w:r>
    </w:p>
    <w:p w14:paraId="7E88F43C" w14:textId="77777777" w:rsidR="00FC537D" w:rsidRPr="00077CAE" w:rsidRDefault="00FC537D" w:rsidP="00FC537D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>Durham</w:t>
      </w:r>
    </w:p>
    <w:p w14:paraId="670EACC9" w14:textId="77777777" w:rsidR="00FC537D" w:rsidRPr="00077CAE" w:rsidRDefault="00FC537D" w:rsidP="00FC537D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>East Kent</w:t>
      </w:r>
    </w:p>
    <w:p w14:paraId="39079920" w14:textId="77777777" w:rsidR="00FC537D" w:rsidRPr="00077CAE" w:rsidRDefault="00FC537D" w:rsidP="00FC537D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>Loughborough</w:t>
      </w:r>
    </w:p>
    <w:p w14:paraId="738A2EFF" w14:textId="77777777" w:rsidR="00FC537D" w:rsidRPr="00077CAE" w:rsidRDefault="00FC537D" w:rsidP="00FC537D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>Southampton</w:t>
      </w:r>
    </w:p>
    <w:p w14:paraId="1739ECB1" w14:textId="77777777" w:rsidR="00FC537D" w:rsidRPr="00077CAE" w:rsidRDefault="00FC537D" w:rsidP="00FC537D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>Cambridge</w:t>
      </w:r>
    </w:p>
    <w:p w14:paraId="243A061D" w14:textId="77777777" w:rsidR="00FC537D" w:rsidRPr="00077CAE" w:rsidRDefault="00FC537D" w:rsidP="00FC537D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>Bolton</w:t>
      </w:r>
    </w:p>
    <w:p w14:paraId="610948C5" w14:textId="77777777" w:rsidR="00FC537D" w:rsidRPr="00077CAE" w:rsidRDefault="00FC537D" w:rsidP="00FC537D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lastRenderedPageBreak/>
        <w:t>Sheffield</w:t>
      </w:r>
    </w:p>
    <w:p w14:paraId="3C399D49" w14:textId="77777777" w:rsidR="00FC537D" w:rsidRPr="00077CAE" w:rsidRDefault="00FC537D" w:rsidP="00FC537D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>Norwich</w:t>
      </w:r>
    </w:p>
    <w:p w14:paraId="0953CCB2" w14:textId="77777777" w:rsidR="00FC537D" w:rsidRPr="00077CAE" w:rsidRDefault="00FC537D" w:rsidP="00FC537D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>Leeds</w:t>
      </w:r>
    </w:p>
    <w:p w14:paraId="6EE06D9A" w14:textId="77777777" w:rsidR="00FC537D" w:rsidRPr="00077CAE" w:rsidRDefault="00FC537D" w:rsidP="00FC537D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>Exeter</w:t>
      </w:r>
    </w:p>
    <w:p w14:paraId="32D99BD7" w14:textId="77777777" w:rsidR="00FC537D" w:rsidRPr="00077CAE" w:rsidRDefault="00FC537D" w:rsidP="00FC537D">
      <w:pPr>
        <w:rPr>
          <w:rFonts w:ascii="Verdana" w:hAnsi="Verdana"/>
          <w:sz w:val="22"/>
          <w:szCs w:val="22"/>
          <w:lang w:val="en-GB"/>
        </w:rPr>
        <w:sectPr w:rsidR="00FC537D" w:rsidRPr="00077CAE" w:rsidSect="00D719DE">
          <w:type w:val="continuous"/>
          <w:pgSz w:w="11900" w:h="16840"/>
          <w:pgMar w:top="1440" w:right="1440" w:bottom="3227" w:left="1440" w:header="720" w:footer="720" w:gutter="0"/>
          <w:cols w:num="3" w:space="720"/>
          <w:docGrid w:linePitch="360"/>
        </w:sectPr>
      </w:pPr>
      <w:r w:rsidRPr="00077CAE">
        <w:rPr>
          <w:rFonts w:ascii="Verdana" w:hAnsi="Verdana"/>
          <w:sz w:val="22"/>
          <w:szCs w:val="22"/>
          <w:lang w:val="en-GB"/>
        </w:rPr>
        <w:t>Belfast</w:t>
      </w:r>
    </w:p>
    <w:p w14:paraId="613C5A59" w14:textId="77777777" w:rsidR="00FC537D" w:rsidRPr="00077CAE" w:rsidRDefault="00FC537D" w:rsidP="00FC537D">
      <w:pPr>
        <w:rPr>
          <w:rFonts w:ascii="Verdana" w:hAnsi="Verdana"/>
          <w:sz w:val="22"/>
          <w:szCs w:val="22"/>
          <w:lang w:val="en-GB"/>
        </w:rPr>
      </w:pPr>
    </w:p>
    <w:p w14:paraId="636300F7" w14:textId="77777777" w:rsidR="00FC537D" w:rsidRPr="00077CAE" w:rsidRDefault="00FC537D" w:rsidP="00FC537D">
      <w:pPr>
        <w:pStyle w:val="ListParagraph"/>
        <w:numPr>
          <w:ilvl w:val="0"/>
          <w:numId w:val="2"/>
        </w:numPr>
        <w:rPr>
          <w:rFonts w:ascii="Verdana" w:hAnsi="Verdana"/>
          <w:b/>
          <w:sz w:val="22"/>
          <w:szCs w:val="22"/>
          <w:lang w:val="en-GB"/>
        </w:rPr>
      </w:pPr>
      <w:r w:rsidRPr="00077CAE">
        <w:rPr>
          <w:rFonts w:ascii="Verdana" w:hAnsi="Verdana"/>
          <w:b/>
          <w:sz w:val="22"/>
          <w:szCs w:val="22"/>
          <w:lang w:val="en-GB"/>
        </w:rPr>
        <w:t>Elections of trustees</w:t>
      </w:r>
    </w:p>
    <w:p w14:paraId="6828EE80" w14:textId="77777777" w:rsidR="00FC537D" w:rsidRPr="00077CAE" w:rsidRDefault="00FC537D" w:rsidP="00FC537D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>No further nominations came forward.</w:t>
      </w:r>
    </w:p>
    <w:p w14:paraId="05529E7D" w14:textId="77777777" w:rsidR="00FC537D" w:rsidRPr="00077CAE" w:rsidRDefault="00FC537D" w:rsidP="00FC537D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>Sabir thanked the trustees who are standing down</w:t>
      </w:r>
      <w:r>
        <w:rPr>
          <w:rFonts w:ascii="Verdana" w:hAnsi="Verdana"/>
          <w:sz w:val="22"/>
          <w:szCs w:val="22"/>
          <w:lang w:val="en-GB"/>
        </w:rPr>
        <w:t xml:space="preserve">: Alan Thomas, Betty </w:t>
      </w:r>
      <w:proofErr w:type="spellStart"/>
      <w:r>
        <w:rPr>
          <w:rFonts w:ascii="Verdana" w:hAnsi="Verdana"/>
          <w:sz w:val="22"/>
          <w:szCs w:val="22"/>
          <w:lang w:val="en-GB"/>
        </w:rPr>
        <w:t>Nyamwenge</w:t>
      </w:r>
      <w:proofErr w:type="spellEnd"/>
      <w:r>
        <w:rPr>
          <w:rFonts w:ascii="Verdana" w:hAnsi="Verdana"/>
          <w:sz w:val="22"/>
          <w:szCs w:val="22"/>
          <w:lang w:val="en-GB"/>
        </w:rPr>
        <w:t xml:space="preserve">, John Mellor, </w:t>
      </w:r>
      <w:proofErr w:type="spellStart"/>
      <w:r w:rsidRPr="002401AF">
        <w:rPr>
          <w:rFonts w:ascii="Verdana" w:hAnsi="Verdana"/>
          <w:bCs/>
          <w:sz w:val="22"/>
          <w:szCs w:val="22"/>
        </w:rPr>
        <w:t>Marzia</w:t>
      </w:r>
      <w:proofErr w:type="spellEnd"/>
      <w:r w:rsidRPr="002401AF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Pr="002401AF">
        <w:rPr>
          <w:rFonts w:ascii="Verdana" w:hAnsi="Verdana"/>
          <w:bCs/>
          <w:sz w:val="22"/>
          <w:szCs w:val="22"/>
        </w:rPr>
        <w:t>Babakarkhail</w:t>
      </w:r>
      <w:proofErr w:type="spellEnd"/>
      <w:r w:rsidRPr="002401AF">
        <w:rPr>
          <w:rFonts w:ascii="Verdana" w:hAnsi="Verdana"/>
          <w:bCs/>
          <w:sz w:val="22"/>
          <w:szCs w:val="22"/>
        </w:rPr>
        <w:t>,</w:t>
      </w:r>
      <w:r>
        <w:rPr>
          <w:rFonts w:ascii="Verdana" w:hAnsi="Verdana"/>
          <w:b/>
          <w:bCs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  <w:lang w:val="en-GB"/>
        </w:rPr>
        <w:t xml:space="preserve">Rodrigo </w:t>
      </w:r>
      <w:proofErr w:type="spellStart"/>
      <w:r>
        <w:rPr>
          <w:rFonts w:ascii="Verdana" w:hAnsi="Verdana"/>
          <w:sz w:val="22"/>
          <w:szCs w:val="22"/>
          <w:lang w:val="en-GB"/>
        </w:rPr>
        <w:t>Edema</w:t>
      </w:r>
      <w:proofErr w:type="spellEnd"/>
      <w:r>
        <w:rPr>
          <w:rFonts w:ascii="Verdana" w:hAnsi="Verdana"/>
          <w:sz w:val="22"/>
          <w:szCs w:val="22"/>
          <w:lang w:val="en-GB"/>
        </w:rPr>
        <w:t xml:space="preserve">, Roger </w:t>
      </w:r>
      <w:proofErr w:type="spellStart"/>
      <w:r>
        <w:rPr>
          <w:rFonts w:ascii="Verdana" w:hAnsi="Verdana"/>
          <w:sz w:val="22"/>
          <w:szCs w:val="22"/>
          <w:lang w:val="en-GB"/>
        </w:rPr>
        <w:t>Nyantou</w:t>
      </w:r>
      <w:proofErr w:type="spellEnd"/>
      <w:r>
        <w:rPr>
          <w:rFonts w:ascii="Verdana" w:hAnsi="Verdana"/>
          <w:sz w:val="22"/>
          <w:szCs w:val="22"/>
          <w:lang w:val="en-GB"/>
        </w:rPr>
        <w:t>.</w:t>
      </w:r>
      <w:r w:rsidRPr="00077CAE">
        <w:rPr>
          <w:rFonts w:ascii="Verdana" w:hAnsi="Verdana"/>
          <w:sz w:val="22"/>
          <w:szCs w:val="22"/>
          <w:lang w:val="en-GB"/>
        </w:rPr>
        <w:t xml:space="preserve"> Some of them are joining the advisory group. </w:t>
      </w:r>
    </w:p>
    <w:p w14:paraId="4D96C9CC" w14:textId="77777777" w:rsidR="00FC537D" w:rsidRPr="00077CAE" w:rsidRDefault="00FC537D" w:rsidP="00FC537D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>Sabir introduced the remaining board members</w:t>
      </w:r>
      <w:r>
        <w:rPr>
          <w:rFonts w:ascii="Verdana" w:hAnsi="Verdana"/>
          <w:sz w:val="22"/>
          <w:szCs w:val="22"/>
          <w:lang w:val="en-GB"/>
        </w:rPr>
        <w:t xml:space="preserve">: Andrew White, Caroline Beatty, Herbert </w:t>
      </w:r>
      <w:proofErr w:type="spellStart"/>
      <w:r>
        <w:rPr>
          <w:rFonts w:ascii="Verdana" w:hAnsi="Verdana"/>
          <w:sz w:val="22"/>
          <w:szCs w:val="22"/>
          <w:lang w:val="en-GB"/>
        </w:rPr>
        <w:t>Dirahu</w:t>
      </w:r>
      <w:proofErr w:type="spellEnd"/>
      <w:r>
        <w:rPr>
          <w:rFonts w:ascii="Verdana" w:hAnsi="Verdana"/>
          <w:sz w:val="22"/>
          <w:szCs w:val="22"/>
          <w:lang w:val="en-GB"/>
        </w:rPr>
        <w:t xml:space="preserve">, Jeff Morgan, Jeni Vine, Jonathan Ellis, Pam </w:t>
      </w:r>
      <w:proofErr w:type="spellStart"/>
      <w:r>
        <w:rPr>
          <w:rFonts w:ascii="Verdana" w:hAnsi="Verdana"/>
          <w:sz w:val="22"/>
          <w:szCs w:val="22"/>
          <w:lang w:val="en-GB"/>
        </w:rPr>
        <w:t>Inder</w:t>
      </w:r>
      <w:proofErr w:type="spellEnd"/>
      <w:r>
        <w:rPr>
          <w:rFonts w:ascii="Verdana" w:hAnsi="Verdana"/>
          <w:sz w:val="22"/>
          <w:szCs w:val="22"/>
          <w:lang w:val="en-GB"/>
        </w:rPr>
        <w:t xml:space="preserve"> and himself, Sabir </w:t>
      </w:r>
      <w:proofErr w:type="spellStart"/>
      <w:r>
        <w:rPr>
          <w:rFonts w:ascii="Verdana" w:hAnsi="Verdana"/>
          <w:sz w:val="22"/>
          <w:szCs w:val="22"/>
          <w:lang w:val="en-GB"/>
        </w:rPr>
        <w:t>Zazai</w:t>
      </w:r>
      <w:proofErr w:type="spellEnd"/>
      <w:r>
        <w:rPr>
          <w:rFonts w:ascii="Verdana" w:hAnsi="Verdana"/>
          <w:sz w:val="22"/>
          <w:szCs w:val="22"/>
          <w:lang w:val="en-GB"/>
        </w:rPr>
        <w:t>.</w:t>
      </w:r>
      <w:r w:rsidRPr="00077CAE">
        <w:rPr>
          <w:rFonts w:ascii="Verdana" w:hAnsi="Verdana"/>
          <w:sz w:val="22"/>
          <w:szCs w:val="22"/>
          <w:lang w:val="en-GB"/>
        </w:rPr>
        <w:t xml:space="preserve"> </w:t>
      </w:r>
    </w:p>
    <w:p w14:paraId="2CC86D47" w14:textId="77777777" w:rsidR="00FC537D" w:rsidRDefault="00FC537D" w:rsidP="00FC537D">
      <w:pPr>
        <w:rPr>
          <w:rFonts w:ascii="Verdana" w:hAnsi="Verdana"/>
          <w:sz w:val="22"/>
          <w:szCs w:val="22"/>
          <w:lang w:val="en-GB"/>
        </w:rPr>
      </w:pPr>
      <w:r w:rsidRPr="00077CAE">
        <w:rPr>
          <w:rFonts w:ascii="Verdana" w:hAnsi="Verdana"/>
          <w:sz w:val="22"/>
          <w:szCs w:val="22"/>
          <w:lang w:val="en-GB"/>
        </w:rPr>
        <w:t xml:space="preserve">The board has </w:t>
      </w:r>
      <w:r>
        <w:rPr>
          <w:rFonts w:ascii="Verdana" w:hAnsi="Verdana"/>
          <w:sz w:val="22"/>
          <w:szCs w:val="22"/>
          <w:lang w:val="en-GB"/>
        </w:rPr>
        <w:t xml:space="preserve">recently </w:t>
      </w:r>
      <w:r w:rsidRPr="00077CAE">
        <w:rPr>
          <w:rFonts w:ascii="Verdana" w:hAnsi="Verdana"/>
          <w:sz w:val="22"/>
          <w:szCs w:val="22"/>
          <w:lang w:val="en-GB"/>
        </w:rPr>
        <w:t xml:space="preserve">carried out a skills audit and will be looking for </w:t>
      </w:r>
      <w:r>
        <w:rPr>
          <w:rFonts w:ascii="Verdana" w:hAnsi="Verdana"/>
          <w:sz w:val="22"/>
          <w:szCs w:val="22"/>
          <w:lang w:val="en-GB"/>
        </w:rPr>
        <w:t xml:space="preserve">people with the required skills </w:t>
      </w:r>
      <w:r w:rsidRPr="00077CAE">
        <w:rPr>
          <w:rFonts w:ascii="Verdana" w:hAnsi="Verdana"/>
          <w:sz w:val="22"/>
          <w:szCs w:val="22"/>
          <w:lang w:val="en-GB"/>
        </w:rPr>
        <w:t>to co-opt to the board</w:t>
      </w:r>
      <w:r>
        <w:rPr>
          <w:rFonts w:ascii="Verdana" w:hAnsi="Verdana"/>
          <w:sz w:val="22"/>
          <w:szCs w:val="22"/>
          <w:lang w:val="en-GB"/>
        </w:rPr>
        <w:t xml:space="preserve"> over the year ahead</w:t>
      </w:r>
      <w:r w:rsidRPr="00077CAE">
        <w:rPr>
          <w:rFonts w:ascii="Verdana" w:hAnsi="Verdana"/>
          <w:sz w:val="22"/>
          <w:szCs w:val="22"/>
          <w:lang w:val="en-GB"/>
        </w:rPr>
        <w:t xml:space="preserve">. </w:t>
      </w:r>
    </w:p>
    <w:p w14:paraId="2015124A" w14:textId="77777777" w:rsidR="00FC537D" w:rsidRPr="00077CAE" w:rsidRDefault="00FC537D" w:rsidP="00FC537D">
      <w:pPr>
        <w:rPr>
          <w:rFonts w:ascii="Verdana" w:hAnsi="Verdana"/>
          <w:sz w:val="22"/>
          <w:szCs w:val="22"/>
          <w:lang w:val="en-GB"/>
        </w:rPr>
      </w:pPr>
      <w:r>
        <w:rPr>
          <w:rFonts w:ascii="Verdana" w:hAnsi="Verdana"/>
          <w:sz w:val="22"/>
          <w:szCs w:val="22"/>
          <w:lang w:val="en-GB"/>
        </w:rPr>
        <w:t>Following feedback from the tables at the conference, a date will soon be set for the first Network Advisory Board meeting.</w:t>
      </w:r>
    </w:p>
    <w:p w14:paraId="636B5E06" w14:textId="77777777" w:rsidR="0040550C" w:rsidRDefault="0040550C"/>
    <w:sectPr w:rsidR="0040550C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156F23" w14:textId="77777777" w:rsidR="00F24B36" w:rsidRDefault="00F24B36" w:rsidP="00FC537D">
      <w:r>
        <w:separator/>
      </w:r>
    </w:p>
  </w:endnote>
  <w:endnote w:type="continuationSeparator" w:id="0">
    <w:p w14:paraId="4DE7CA83" w14:textId="77777777" w:rsidR="00F24B36" w:rsidRDefault="00F24B36" w:rsidP="00FC5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26396C" w14:textId="77777777" w:rsidR="00F24B36" w:rsidRDefault="00F24B36" w:rsidP="00FC537D">
      <w:r>
        <w:separator/>
      </w:r>
    </w:p>
  </w:footnote>
  <w:footnote w:type="continuationSeparator" w:id="0">
    <w:p w14:paraId="0601EA84" w14:textId="77777777" w:rsidR="00F24B36" w:rsidRDefault="00F24B36" w:rsidP="00FC53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565781" w14:textId="77777777" w:rsidR="00FC537D" w:rsidRDefault="00FC537D">
    <w:pPr>
      <w:pStyle w:val="Header"/>
    </w:pPr>
    <w:r>
      <w:rPr>
        <w:noProof/>
        <w:lang w:val="en-GB" w:eastAsia="en-GB"/>
      </w:rPr>
      <w:drawing>
        <wp:inline distT="0" distB="0" distL="0" distR="0" wp14:anchorId="0F76210A" wp14:editId="41DE434A">
          <wp:extent cx="5715000" cy="914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fs-logo_hires_colour_whiteb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38BE8D" w14:textId="77777777" w:rsidR="00FC537D" w:rsidRDefault="00FC537D">
    <w:pPr>
      <w:pStyle w:val="Header"/>
    </w:pPr>
    <w:r>
      <w:rPr>
        <w:noProof/>
        <w:lang w:val="en-GB" w:eastAsia="en-GB"/>
      </w:rPr>
      <w:drawing>
        <wp:inline distT="0" distB="0" distL="0" distR="0" wp14:anchorId="06C852BD" wp14:editId="4E1AE2DE">
          <wp:extent cx="5715000" cy="914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fs-logo_hires_colour_whiteb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A2B86"/>
    <w:multiLevelType w:val="hybridMultilevel"/>
    <w:tmpl w:val="61464AE0"/>
    <w:lvl w:ilvl="0" w:tplc="68CA79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FB4CDC"/>
    <w:multiLevelType w:val="hybridMultilevel"/>
    <w:tmpl w:val="37D67996"/>
    <w:lvl w:ilvl="0" w:tplc="7D20A8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4FC082B6-1C0C-490C-8996-DFE982DFC205}"/>
    <w:docVar w:name="dgnword-eventsink" w:val="726790480"/>
  </w:docVars>
  <w:rsids>
    <w:rsidRoot w:val="00FC537D"/>
    <w:rsid w:val="000408E5"/>
    <w:rsid w:val="002578FC"/>
    <w:rsid w:val="0040550C"/>
    <w:rsid w:val="006C5377"/>
    <w:rsid w:val="00C51368"/>
    <w:rsid w:val="00CA31D6"/>
    <w:rsid w:val="00F24B36"/>
    <w:rsid w:val="00FC5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DC3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37D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53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537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C53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537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FC537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3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3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37D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53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537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C53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537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FC537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3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3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Colleen</dc:creator>
  <cp:lastModifiedBy>Sian</cp:lastModifiedBy>
  <cp:revision>3</cp:revision>
  <dcterms:created xsi:type="dcterms:W3CDTF">2018-07-17T08:28:00Z</dcterms:created>
  <dcterms:modified xsi:type="dcterms:W3CDTF">2018-07-17T08:28:00Z</dcterms:modified>
</cp:coreProperties>
</file>