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894"/>
      </w:tblGrid>
      <w:tr w:rsidR="00622534" w:rsidRPr="002F59A9" w14:paraId="6A311481" w14:textId="77777777" w:rsidTr="001C2577">
        <w:tc>
          <w:tcPr>
            <w:tcW w:w="1134" w:type="dxa"/>
          </w:tcPr>
          <w:p w14:paraId="7BB225EA" w14:textId="77777777" w:rsidR="00622534" w:rsidRPr="002F59A9" w:rsidRDefault="00622534" w:rsidP="001C2577">
            <w:pPr>
              <w:spacing w:after="0"/>
              <w:rPr>
                <w:rFonts w:cstheme="minorHAnsi"/>
              </w:rPr>
            </w:pPr>
            <w:r w:rsidRPr="002F59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0EE4BF" wp14:editId="136A697A">
                  <wp:extent cx="554615" cy="581025"/>
                  <wp:effectExtent l="0" t="0" r="0" b="0"/>
                  <wp:docPr id="8" name="Picture 8" descr="https://leicester.cityofsanctuary.org/wp-content/uploads/sites/30/2016/01/cofs-logo-house_hires_colour-sma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icester.cityofsanctuary.org/wp-content/uploads/sites/30/2016/01/cofs-logo-house_hires_colour-smal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07" cy="60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14:paraId="7C6577A4" w14:textId="77777777" w:rsidR="00622534" w:rsidRPr="002F59A9" w:rsidRDefault="00622534" w:rsidP="001C2577">
            <w:pPr>
              <w:spacing w:after="0"/>
              <w:rPr>
                <w:rStyle w:val="Strong"/>
                <w:rFonts w:cstheme="minorHAnsi"/>
                <w:color w:val="2F5496" w:themeColor="accent1" w:themeShade="BF"/>
                <w:sz w:val="36"/>
                <w:szCs w:val="36"/>
              </w:rPr>
            </w:pPr>
            <w:r w:rsidRPr="002F59A9">
              <w:rPr>
                <w:rStyle w:val="Strong"/>
                <w:rFonts w:cstheme="minorHAnsi"/>
                <w:color w:val="323E4F" w:themeColor="text2" w:themeShade="BF"/>
                <w:sz w:val="36"/>
                <w:szCs w:val="36"/>
              </w:rPr>
              <w:t>Leicester City of Sanctuary</w:t>
            </w:r>
          </w:p>
          <w:p w14:paraId="5BABD5AC" w14:textId="77777777" w:rsidR="00622534" w:rsidRPr="002F59A9" w:rsidRDefault="00622534" w:rsidP="001C2577">
            <w:pPr>
              <w:tabs>
                <w:tab w:val="left" w:pos="5385"/>
              </w:tabs>
              <w:spacing w:after="0"/>
              <w:rPr>
                <w:rFonts w:cstheme="minorHAnsi"/>
                <w:color w:val="2F5496" w:themeColor="accent1" w:themeShade="BF"/>
                <w:sz w:val="44"/>
                <w:szCs w:val="44"/>
              </w:rPr>
            </w:pPr>
            <w:r>
              <w:rPr>
                <w:rFonts w:cstheme="minorHAnsi"/>
                <w:color w:val="2F5496" w:themeColor="accent1" w:themeShade="BF"/>
                <w:sz w:val="44"/>
                <w:szCs w:val="44"/>
              </w:rPr>
              <w:tab/>
            </w:r>
          </w:p>
        </w:tc>
      </w:tr>
    </w:tbl>
    <w:p w14:paraId="77EC7DB7" w14:textId="77777777" w:rsidR="00622534" w:rsidRPr="002F59A9" w:rsidRDefault="00622534" w:rsidP="00622534">
      <w:pPr>
        <w:tabs>
          <w:tab w:val="center" w:pos="6979"/>
          <w:tab w:val="left" w:pos="12215"/>
        </w:tabs>
        <w:spacing w:after="0"/>
        <w:rPr>
          <w:rFonts w:cstheme="minorHAnsi"/>
          <w:b/>
          <w:sz w:val="24"/>
          <w:szCs w:val="24"/>
        </w:rPr>
      </w:pPr>
    </w:p>
    <w:p w14:paraId="469FC20D" w14:textId="77777777" w:rsidR="00622534" w:rsidRPr="000D136B" w:rsidRDefault="00622534" w:rsidP="00622534">
      <w:pPr>
        <w:tabs>
          <w:tab w:val="center" w:pos="6979"/>
          <w:tab w:val="left" w:pos="12215"/>
        </w:tabs>
        <w:spacing w:after="120"/>
        <w:rPr>
          <w:rFonts w:cstheme="minorHAnsi"/>
          <w:b/>
          <w:sz w:val="32"/>
          <w:szCs w:val="32"/>
        </w:rPr>
      </w:pPr>
      <w:r w:rsidRPr="002F59A9">
        <w:rPr>
          <w:rFonts w:cstheme="minorHAnsi"/>
          <w:b/>
          <w:sz w:val="24"/>
          <w:szCs w:val="24"/>
        </w:rPr>
        <w:tab/>
      </w:r>
      <w:r w:rsidRPr="000D136B">
        <w:rPr>
          <w:rFonts w:cstheme="minorHAnsi"/>
          <w:b/>
          <w:sz w:val="32"/>
          <w:szCs w:val="32"/>
        </w:rPr>
        <w:t>ORGANISATIONAL STRUCTURE</w:t>
      </w:r>
      <w:r w:rsidRPr="000D136B">
        <w:rPr>
          <w:rFonts w:cstheme="minorHAnsi"/>
          <w:b/>
          <w:sz w:val="32"/>
          <w:szCs w:val="32"/>
        </w:rPr>
        <w:tab/>
      </w:r>
    </w:p>
    <w:tbl>
      <w:tblPr>
        <w:tblW w:w="13958" w:type="dxa"/>
        <w:tblInd w:w="-5" w:type="dxa"/>
        <w:tblLook w:val="04A0" w:firstRow="1" w:lastRow="0" w:firstColumn="1" w:lastColumn="0" w:noHBand="0" w:noVBand="1"/>
      </w:tblPr>
      <w:tblGrid>
        <w:gridCol w:w="3116"/>
        <w:gridCol w:w="236"/>
        <w:gridCol w:w="2271"/>
        <w:gridCol w:w="3588"/>
        <w:gridCol w:w="2059"/>
        <w:gridCol w:w="2688"/>
      </w:tblGrid>
      <w:tr w:rsidR="00622534" w:rsidRPr="002F59A9" w14:paraId="5C144FD8" w14:textId="77777777" w:rsidTr="001C2577">
        <w:trPr>
          <w:trHeight w:val="12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E44E33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Members/AGM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906CB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74C8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1118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A0C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7084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22534" w:rsidRPr="002F59A9" w14:paraId="205B8CEF" w14:textId="77777777" w:rsidTr="001C2577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DC9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622534" w:rsidRPr="002F59A9" w14:paraId="1B0A474C" w14:textId="77777777" w:rsidTr="001C2577">
              <w:trPr>
                <w:trHeight w:val="30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9E31A" w14:textId="77777777" w:rsidR="00622534" w:rsidRPr="002F59A9" w:rsidRDefault="00622534" w:rsidP="001C257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745DE2FB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D9B61D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44FC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833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A8DE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EBB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22534" w:rsidRPr="002F59A9" w14:paraId="4B12CA18" w14:textId="77777777" w:rsidTr="001C2577">
        <w:trPr>
          <w:trHeight w:val="65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6DDC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59A9">
              <w:rPr>
                <w:rFonts w:eastAsia="Times New Roman" w:cstheme="minorHAns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D2AFC" wp14:editId="3546F232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-396240</wp:posOffset>
                      </wp:positionV>
                      <wp:extent cx="220345" cy="598805"/>
                      <wp:effectExtent l="19050" t="19050" r="27305" b="29845"/>
                      <wp:wrapNone/>
                      <wp:docPr id="1" name="Arrow: Up-Down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59880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0030F" id="_x0000_t70" coordsize="21600,21600" o:spt="70" adj="5400,4320" path="m10800,0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1" o:spid="_x0000_s1026" type="#_x0000_t70" style="position:absolute;margin-left:66.55pt;margin-top:-31.15pt;width:17.3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" adj=",3974" fillcolor="#acb9ca [1311]" strokecolor="#1f3763 [1604]" strokeweight="1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5843D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E09E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D9AE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59A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83E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4690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22534" w:rsidRPr="002F59A9" w14:paraId="61C2CBAC" w14:textId="77777777" w:rsidTr="001C2577">
        <w:trPr>
          <w:trHeight w:val="16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DFD502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Trustees</w:t>
            </w:r>
            <w:r w:rsidRPr="002F59A9">
              <w:rPr>
                <w:rFonts w:eastAsia="Times New Roman" w:cstheme="minorHAnsi"/>
                <w:color w:val="000000"/>
                <w:lang w:eastAsia="en-GB"/>
              </w:rPr>
              <w:br/>
              <w:t>Led by Chair of Trustees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B82D8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7F7F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62A53" wp14:editId="36529AE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46355</wp:posOffset>
                      </wp:positionV>
                      <wp:extent cx="1123950" cy="209550"/>
                      <wp:effectExtent l="19050" t="19050" r="19050" b="38100"/>
                      <wp:wrapNone/>
                      <wp:docPr id="2" name="Arrow: Left-Right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095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89F47"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2" o:spid="_x0000_s1026" type="#_x0000_t69" style="position:absolute;margin-left:2.25pt;margin-top:3.65pt;width:88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" adj="2014" fillcolor="#acb9ca [1311]" strokecolor="#1f3763 [1604]" strokeweight="1pt"/>
                  </w:pict>
                </mc:Fallback>
              </mc:AlternateConten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42FB9D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18BB6CA9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Management Team</w:t>
            </w:r>
            <w:r w:rsidRPr="002F59A9">
              <w:rPr>
                <w:rFonts w:eastAsia="Times New Roman" w:cstheme="minorHAnsi"/>
                <w:color w:val="000000"/>
                <w:lang w:eastAsia="en-GB"/>
              </w:rPr>
              <w:br/>
              <w:t>Led by Co-ordinator</w:t>
            </w:r>
            <w:r w:rsidRPr="002F59A9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2D4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D675D" wp14:editId="0F430D4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69215</wp:posOffset>
                      </wp:positionV>
                      <wp:extent cx="1114425" cy="209550"/>
                      <wp:effectExtent l="19050" t="19050" r="28575" b="38100"/>
                      <wp:wrapNone/>
                      <wp:docPr id="3" name="Arrow: Left-Right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095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554A" id="Arrow: Left-Right 3" o:spid="_x0000_s1026" type="#_x0000_t69" style="position:absolute;margin-left:2.05pt;margin-top:5.45pt;width:8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" adj="2031" fillcolor="#acb9ca [1311]" strokecolor="#1f3763 [1604]" strokeweight="1pt"/>
                  </w:pict>
                </mc:Fallback>
              </mc:AlternateConten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2A7B22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Operational Team</w:t>
            </w: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  <w:r w:rsidRPr="002F59A9">
              <w:rPr>
                <w:rFonts w:eastAsia="Times New Roman" w:cstheme="minorHAnsi"/>
                <w:color w:val="000000"/>
                <w:lang w:eastAsia="en-GB"/>
              </w:rPr>
              <w:t>Chaired by Co-ordinator</w:t>
            </w:r>
            <w:r w:rsidRPr="002F59A9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2F59A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Including leads from all </w:t>
            </w:r>
            <w:proofErr w:type="spellStart"/>
            <w:r w:rsidRPr="002F59A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LCoS</w:t>
            </w:r>
            <w:proofErr w:type="spellEnd"/>
            <w:r w:rsidRPr="002F59A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activities </w:t>
            </w:r>
          </w:p>
        </w:tc>
      </w:tr>
      <w:tr w:rsidR="00622534" w:rsidRPr="002F59A9" w14:paraId="16070523" w14:textId="77777777" w:rsidTr="001C2577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7D4C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2F9118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204F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4154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193B2" wp14:editId="2C6BD5E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15240</wp:posOffset>
                      </wp:positionV>
                      <wp:extent cx="220345" cy="535940"/>
                      <wp:effectExtent l="19050" t="19050" r="27305" b="35560"/>
                      <wp:wrapNone/>
                      <wp:docPr id="7" name="Arrow: Up-Down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53594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5269" id="Arrow: Up-Down 7" o:spid="_x0000_s1026" type="#_x0000_t70" style="position:absolute;margin-left:71.4pt;margin-top:1.2pt;width:17.3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" adj=",4440" fillcolor="#acb9ca [1311]" strokecolor="#1f3763 [1604]" strokeweight="1pt"/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A0F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B36C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22534" w:rsidRPr="002F59A9" w14:paraId="1C09BD32" w14:textId="77777777" w:rsidTr="001C2577">
        <w:trPr>
          <w:trHeight w:val="73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D75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42CEC1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65F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53F55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A241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738D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22534" w:rsidRPr="002F59A9" w14:paraId="554F7A00" w14:textId="77777777" w:rsidTr="001C2577">
        <w:trPr>
          <w:trHeight w:val="118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D9E4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D2D88C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28BB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897EC7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F59A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Volunteers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0E7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87F31C5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2A520B8" w14:textId="77777777" w:rsidR="00622534" w:rsidRPr="002F59A9" w:rsidRDefault="00622534" w:rsidP="001C2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3E4F7A2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AB97" w14:textId="77777777" w:rsidR="00622534" w:rsidRPr="002F59A9" w:rsidRDefault="00622534" w:rsidP="001C2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5082A0B" w14:textId="77777777" w:rsidR="00622534" w:rsidRPr="002F59A9" w:rsidRDefault="00622534" w:rsidP="00622534">
      <w:pPr>
        <w:spacing w:after="0"/>
        <w:rPr>
          <w:rFonts w:cstheme="minorHAnsi"/>
          <w:b/>
        </w:rPr>
      </w:pPr>
    </w:p>
    <w:p w14:paraId="0541C2E3" w14:textId="77777777" w:rsidR="00622534" w:rsidRPr="002F59A9" w:rsidRDefault="00622534" w:rsidP="00622534">
      <w:pPr>
        <w:rPr>
          <w:rFonts w:cstheme="minorHAnsi"/>
        </w:rPr>
      </w:pPr>
      <w:bookmarkStart w:id="0" w:name="_GoBack"/>
      <w:bookmarkEnd w:id="0"/>
    </w:p>
    <w:p w14:paraId="46DE3E9A" w14:textId="77777777" w:rsidR="008B42B1" w:rsidRDefault="007063A2"/>
    <w:sectPr w:rsidR="008B42B1" w:rsidSect="006C1146">
      <w:footerReference w:type="default" r:id="rId7"/>
      <w:pgSz w:w="16838" w:h="11906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C579" w14:textId="77777777" w:rsidR="007063A2" w:rsidRDefault="007063A2" w:rsidP="0098022F">
      <w:pPr>
        <w:spacing w:after="0" w:line="240" w:lineRule="auto"/>
      </w:pPr>
      <w:r>
        <w:separator/>
      </w:r>
    </w:p>
  </w:endnote>
  <w:endnote w:type="continuationSeparator" w:id="0">
    <w:p w14:paraId="0A320928" w14:textId="77777777" w:rsidR="007063A2" w:rsidRDefault="007063A2" w:rsidP="009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80B12" w14:textId="38F451B6" w:rsidR="0098022F" w:rsidRPr="0098022F" w:rsidRDefault="0098022F" w:rsidP="0098022F">
    <w:pPr>
      <w:pStyle w:val="Footer"/>
      <w:jc w:val="right"/>
      <w:rPr>
        <w:i/>
      </w:rPr>
    </w:pPr>
    <w:r w:rsidRPr="0098022F">
      <w:rPr>
        <w:i/>
      </w:rPr>
      <w:t>December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EDA5" w14:textId="77777777" w:rsidR="007063A2" w:rsidRDefault="007063A2" w:rsidP="0098022F">
      <w:pPr>
        <w:spacing w:after="0" w:line="240" w:lineRule="auto"/>
      </w:pPr>
      <w:r>
        <w:separator/>
      </w:r>
    </w:p>
  </w:footnote>
  <w:footnote w:type="continuationSeparator" w:id="0">
    <w:p w14:paraId="65933BCF" w14:textId="77777777" w:rsidR="007063A2" w:rsidRDefault="007063A2" w:rsidP="0098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4"/>
    <w:rsid w:val="00622534"/>
    <w:rsid w:val="007063A2"/>
    <w:rsid w:val="0098022F"/>
    <w:rsid w:val="00A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1F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25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Hobson</dc:creator>
  <cp:keywords/>
  <dc:description/>
  <cp:lastModifiedBy>Pete Hobson</cp:lastModifiedBy>
  <cp:revision>2</cp:revision>
  <dcterms:created xsi:type="dcterms:W3CDTF">2017-12-07T09:01:00Z</dcterms:created>
  <dcterms:modified xsi:type="dcterms:W3CDTF">2017-12-07T18:09:00Z</dcterms:modified>
</cp:coreProperties>
</file>