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C4D1F9" w14:textId="77777777" w:rsidR="00CD5E07" w:rsidRPr="004410B4" w:rsidRDefault="00CD5E07">
      <w:pPr>
        <w:rPr>
          <w:rFonts w:ascii="Arial" w:hAnsi="Arial" w:cs="Arial"/>
          <w:sz w:val="24"/>
          <w:szCs w:val="24"/>
        </w:rPr>
      </w:pPr>
    </w:p>
    <w:p w14:paraId="09B80FBB" w14:textId="77777777" w:rsidR="00341442" w:rsidRPr="004410B4" w:rsidRDefault="00341442" w:rsidP="003414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THE ‘ASYLUM MATTERS’ PROJECT</w:t>
      </w:r>
    </w:p>
    <w:p w14:paraId="75403D57" w14:textId="77777777" w:rsidR="00341442" w:rsidRPr="004410B4" w:rsidRDefault="00FF06EE" w:rsidP="003414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RESEARCH &amp; ADMINISTRATION OFFICER</w:t>
      </w:r>
      <w:r w:rsidR="00341442" w:rsidRPr="004410B4">
        <w:rPr>
          <w:rFonts w:ascii="Arial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222222"/>
          <w:sz w:val="24"/>
          <w:szCs w:val="24"/>
        </w:rPr>
        <w:t>NORTH WEST</w:t>
      </w:r>
    </w:p>
    <w:p w14:paraId="3C7E2C97" w14:textId="77777777"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Job Title: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FF06EE" w:rsidRPr="00FF06EE">
        <w:rPr>
          <w:rFonts w:ascii="Arial" w:hAnsi="Arial" w:cs="Arial"/>
          <w:b/>
          <w:bCs/>
          <w:color w:val="222222"/>
          <w:sz w:val="24"/>
          <w:szCs w:val="24"/>
        </w:rPr>
        <w:t>Research &amp; Administration Officer</w:t>
      </w:r>
    </w:p>
    <w:p w14:paraId="4F816B9B" w14:textId="77777777"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Location: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FF06EE">
        <w:rPr>
          <w:rFonts w:ascii="Arial" w:hAnsi="Arial" w:cs="Arial"/>
          <w:b/>
          <w:bCs/>
          <w:color w:val="222222"/>
          <w:sz w:val="24"/>
          <w:szCs w:val="24"/>
        </w:rPr>
        <w:t>Manchester</w:t>
      </w:r>
    </w:p>
    <w:p w14:paraId="461A211A" w14:textId="5763B810" w:rsidR="00824ABC" w:rsidRDefault="00341442" w:rsidP="00824AB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Hours: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FF06EE">
        <w:rPr>
          <w:rFonts w:ascii="Arial" w:hAnsi="Arial" w:cs="Arial"/>
          <w:b/>
          <w:bCs/>
          <w:color w:val="222222"/>
          <w:sz w:val="24"/>
          <w:szCs w:val="24"/>
        </w:rPr>
        <w:t>Part time (</w:t>
      </w:r>
      <w:r w:rsidR="00F1569D">
        <w:rPr>
          <w:rFonts w:ascii="Arial" w:hAnsi="Arial" w:cs="Arial"/>
          <w:b/>
          <w:bCs/>
          <w:color w:val="222222"/>
          <w:sz w:val="24"/>
          <w:szCs w:val="24"/>
        </w:rPr>
        <w:t xml:space="preserve">2 days per week, equivalent to </w:t>
      </w:r>
      <w:r w:rsidR="00FF06EE">
        <w:rPr>
          <w:rFonts w:ascii="Arial" w:hAnsi="Arial" w:cs="Arial"/>
          <w:b/>
          <w:bCs/>
          <w:color w:val="222222"/>
          <w:sz w:val="24"/>
          <w:szCs w:val="24"/>
        </w:rPr>
        <w:t>14 hours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)</w:t>
      </w:r>
    </w:p>
    <w:p w14:paraId="1F34F0D1" w14:textId="79B2425E" w:rsidR="00341442" w:rsidRPr="00824ABC" w:rsidRDefault="00FF06EE" w:rsidP="0034144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43434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Salary: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1749D8" w:rsidRPr="001749D8">
        <w:rPr>
          <w:rFonts w:ascii="Arial" w:hAnsi="Arial" w:cs="Arial"/>
          <w:b/>
          <w:bCs/>
          <w:color w:val="222222"/>
          <w:sz w:val="24"/>
          <w:szCs w:val="24"/>
        </w:rPr>
        <w:t>£19,000</w:t>
      </w:r>
      <w:r w:rsidR="001749D8">
        <w:rPr>
          <w:rFonts w:ascii="Arial" w:hAnsi="Arial" w:cs="Arial"/>
          <w:b/>
          <w:bCs/>
          <w:color w:val="222222"/>
          <w:sz w:val="24"/>
          <w:szCs w:val="24"/>
        </w:rPr>
        <w:t xml:space="preserve"> full time</w:t>
      </w:r>
      <w:r w:rsidR="00824ABC">
        <w:rPr>
          <w:rFonts w:ascii="Arial" w:hAnsi="Arial" w:cs="Arial"/>
          <w:b/>
          <w:bCs/>
          <w:color w:val="222222"/>
          <w:sz w:val="24"/>
          <w:szCs w:val="24"/>
        </w:rPr>
        <w:t xml:space="preserve"> equivalent, gross per annum (paid pro rata) </w:t>
      </w:r>
    </w:p>
    <w:p w14:paraId="4D073F11" w14:textId="29788FAC" w:rsidR="00341442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Leave: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824ABC">
        <w:rPr>
          <w:rFonts w:ascii="Arial" w:hAnsi="Arial" w:cs="Arial"/>
          <w:b/>
          <w:bCs/>
          <w:color w:val="222222"/>
          <w:sz w:val="24"/>
          <w:szCs w:val="24"/>
        </w:rPr>
        <w:t>28 days per annum (pro rata) and Bank Holidays (pro rata)</w:t>
      </w:r>
    </w:p>
    <w:p w14:paraId="2A0B5169" w14:textId="77401022" w:rsidR="00C929AD" w:rsidRPr="004410B4" w:rsidRDefault="001749D8" w:rsidP="00C929A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Contract: 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2555CA">
        <w:rPr>
          <w:rFonts w:ascii="Arial" w:hAnsi="Arial" w:cs="Arial"/>
          <w:b/>
          <w:bCs/>
          <w:color w:val="222222"/>
          <w:sz w:val="24"/>
          <w:szCs w:val="24"/>
        </w:rPr>
        <w:t xml:space="preserve">12 month contract </w:t>
      </w:r>
    </w:p>
    <w:p w14:paraId="0F3EE1A5" w14:textId="5298CCE0" w:rsidR="00341442" w:rsidRPr="004410B4" w:rsidRDefault="00FF06EE" w:rsidP="0034144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Responsible to: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FF06EE">
        <w:rPr>
          <w:rFonts w:ascii="Arial" w:hAnsi="Arial" w:cs="Arial"/>
          <w:b/>
          <w:bCs/>
          <w:color w:val="222222"/>
          <w:sz w:val="24"/>
          <w:szCs w:val="24"/>
        </w:rPr>
        <w:t>Campaigns Project Manager, North West</w:t>
      </w:r>
    </w:p>
    <w:p w14:paraId="7A6328C4" w14:textId="6C6DC0DC" w:rsidR="00C929AD" w:rsidRPr="004410B4" w:rsidRDefault="00C929AD" w:rsidP="00C929A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Closing date: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2555CA">
        <w:rPr>
          <w:rFonts w:ascii="Arial" w:hAnsi="Arial" w:cs="Arial"/>
          <w:b/>
          <w:bCs/>
          <w:color w:val="222222"/>
          <w:sz w:val="24"/>
          <w:szCs w:val="24"/>
        </w:rPr>
        <w:t>Monday 28 August</w:t>
      </w:r>
    </w:p>
    <w:p w14:paraId="491FDF63" w14:textId="4C3F2533" w:rsidR="00C929AD" w:rsidRPr="004410B4" w:rsidRDefault="00C929AD" w:rsidP="00C929AD">
      <w:p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Interview date: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2555CA">
        <w:rPr>
          <w:rFonts w:ascii="Arial" w:hAnsi="Arial" w:cs="Arial"/>
          <w:b/>
          <w:bCs/>
          <w:color w:val="222222"/>
          <w:sz w:val="24"/>
          <w:szCs w:val="24"/>
        </w:rPr>
        <w:t>Tuesday 5 September</w:t>
      </w:r>
    </w:p>
    <w:p w14:paraId="66C9C04A" w14:textId="77777777" w:rsidR="00C506CB" w:rsidRPr="00090464" w:rsidRDefault="00D709EE" w:rsidP="00090464">
      <w:pPr>
        <w:pStyle w:val="NoSpacing"/>
        <w:rPr>
          <w:rFonts w:ascii="Arial" w:hAnsi="Arial"/>
          <w:sz w:val="24"/>
          <w:szCs w:val="24"/>
        </w:rPr>
      </w:pPr>
      <w:hyperlink r:id="rId7" w:history="1">
        <w:r w:rsidR="00C506CB" w:rsidRPr="00090464">
          <w:rPr>
            <w:rStyle w:val="Hyperlink"/>
            <w:rFonts w:ascii="Arial" w:hAnsi="Arial"/>
            <w:sz w:val="24"/>
            <w:szCs w:val="24"/>
          </w:rPr>
          <w:t>Asylum Matters</w:t>
        </w:r>
      </w:hyperlink>
      <w:r w:rsidR="00C506CB" w:rsidRPr="00090464">
        <w:rPr>
          <w:rFonts w:ascii="Arial" w:hAnsi="Arial"/>
          <w:sz w:val="24"/>
          <w:szCs w:val="24"/>
        </w:rPr>
        <w:t xml:space="preserve"> is a new project that brings together and builds on the successful work of </w:t>
      </w:r>
      <w:hyperlink r:id="rId8" w:history="1">
        <w:r w:rsidR="00C506CB" w:rsidRPr="00090464">
          <w:rPr>
            <w:rStyle w:val="Hyperlink"/>
            <w:rFonts w:ascii="Arial" w:hAnsi="Arial"/>
            <w:sz w:val="24"/>
            <w:szCs w:val="24"/>
          </w:rPr>
          <w:t>Still Human Still Here</w:t>
        </w:r>
      </w:hyperlink>
      <w:r w:rsidR="00C506CB" w:rsidRPr="00090464">
        <w:rPr>
          <w:rFonts w:ascii="Arial" w:hAnsi="Arial"/>
          <w:sz w:val="24"/>
          <w:szCs w:val="24"/>
        </w:rPr>
        <w:t xml:space="preserve"> and </w:t>
      </w:r>
      <w:hyperlink r:id="rId9" w:history="1">
        <w:r w:rsidR="00C506CB" w:rsidRPr="00090464">
          <w:rPr>
            <w:rStyle w:val="Hyperlink"/>
            <w:rFonts w:ascii="Arial" w:hAnsi="Arial"/>
            <w:sz w:val="24"/>
            <w:szCs w:val="24"/>
          </w:rPr>
          <w:t>Regional Asylum Activism</w:t>
        </w:r>
      </w:hyperlink>
      <w:r w:rsidR="00C506CB" w:rsidRPr="00090464">
        <w:rPr>
          <w:rFonts w:ascii="Arial" w:hAnsi="Arial"/>
          <w:sz w:val="24"/>
          <w:szCs w:val="24"/>
        </w:rPr>
        <w:t xml:space="preserve"> (RAA). </w:t>
      </w:r>
    </w:p>
    <w:p w14:paraId="64E2C33A" w14:textId="77777777" w:rsidR="00C506CB" w:rsidRPr="00090464" w:rsidRDefault="00C506CB" w:rsidP="00090464">
      <w:pPr>
        <w:pStyle w:val="NoSpacing"/>
        <w:rPr>
          <w:rFonts w:ascii="Arial" w:hAnsi="Arial"/>
          <w:sz w:val="24"/>
          <w:szCs w:val="24"/>
        </w:rPr>
      </w:pPr>
    </w:p>
    <w:p w14:paraId="6A687AEF" w14:textId="77777777" w:rsidR="00C506CB" w:rsidRPr="00090464" w:rsidRDefault="00DC1803" w:rsidP="00090464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Asylum Matters</w:t>
      </w:r>
      <w:r w:rsidR="00C506CB" w:rsidRPr="00090464">
        <w:rPr>
          <w:rFonts w:ascii="Arial" w:hAnsi="Arial"/>
          <w:sz w:val="24"/>
          <w:szCs w:val="24"/>
        </w:rPr>
        <w:t xml:space="preserve"> work</w:t>
      </w:r>
      <w:r>
        <w:rPr>
          <w:rFonts w:ascii="Arial" w:hAnsi="Arial"/>
          <w:sz w:val="24"/>
          <w:szCs w:val="24"/>
        </w:rPr>
        <w:t>s</w:t>
      </w:r>
      <w:r w:rsidR="00C506CB" w:rsidRPr="00090464">
        <w:rPr>
          <w:rFonts w:ascii="Arial" w:hAnsi="Arial"/>
          <w:sz w:val="24"/>
          <w:szCs w:val="24"/>
        </w:rPr>
        <w:t xml:space="preserve"> in partnership locally and nationally to improve the lives of refugees and people seeking asylum through social and political change. By mobilising and coordinating local, </w:t>
      </w:r>
      <w:r w:rsidR="00C506CB" w:rsidRPr="00090464">
        <w:rPr>
          <w:rFonts w:ascii="Arial" w:hAnsi="Arial"/>
          <w:iCs/>
          <w:sz w:val="24"/>
          <w:szCs w:val="24"/>
        </w:rPr>
        <w:t>regional and national advocacy work</w:t>
      </w:r>
      <w:r>
        <w:rPr>
          <w:rFonts w:ascii="Arial" w:hAnsi="Arial"/>
          <w:iCs/>
          <w:sz w:val="24"/>
          <w:szCs w:val="24"/>
        </w:rPr>
        <w:t>, the project aims to</w:t>
      </w:r>
      <w:r w:rsidR="00C506CB" w:rsidRPr="00090464">
        <w:rPr>
          <w:rFonts w:ascii="Arial" w:hAnsi="Arial"/>
          <w:iCs/>
          <w:sz w:val="24"/>
          <w:szCs w:val="24"/>
        </w:rPr>
        <w:t xml:space="preserve"> increase the impact of campaigns to </w:t>
      </w:r>
      <w:r w:rsidR="00C506CB" w:rsidRPr="00090464">
        <w:rPr>
          <w:rFonts w:ascii="Arial" w:hAnsi="Arial"/>
          <w:sz w:val="24"/>
          <w:szCs w:val="24"/>
        </w:rPr>
        <w:t xml:space="preserve">secure improvements in asylum policy and practice. The mandate of the project is to drive forward and secure the eight goals identified at the </w:t>
      </w:r>
      <w:hyperlink r:id="rId10" w:history="1">
        <w:r w:rsidR="00C506CB" w:rsidRPr="00090464">
          <w:rPr>
            <w:rStyle w:val="Hyperlink"/>
            <w:rFonts w:ascii="Arial" w:hAnsi="Arial"/>
            <w:sz w:val="24"/>
            <w:szCs w:val="24"/>
          </w:rPr>
          <w:t>Sanctuary Summit</w:t>
        </w:r>
      </w:hyperlink>
      <w:r w:rsidR="00C506CB" w:rsidRPr="00090464">
        <w:rPr>
          <w:rFonts w:ascii="Arial" w:hAnsi="Arial"/>
          <w:sz w:val="24"/>
          <w:szCs w:val="24"/>
        </w:rPr>
        <w:t xml:space="preserve"> in November 2014.</w:t>
      </w:r>
    </w:p>
    <w:p w14:paraId="45410E1F" w14:textId="77777777" w:rsidR="00C506CB" w:rsidRPr="00090464" w:rsidRDefault="00C506CB" w:rsidP="00090464">
      <w:pPr>
        <w:pStyle w:val="NoSpacing"/>
        <w:rPr>
          <w:rFonts w:ascii="Arial" w:hAnsi="Arial"/>
          <w:sz w:val="24"/>
          <w:szCs w:val="24"/>
        </w:rPr>
      </w:pPr>
    </w:p>
    <w:p w14:paraId="6BC7994B" w14:textId="7FCD3362" w:rsidR="001749D8" w:rsidRPr="00090464" w:rsidRDefault="00967425" w:rsidP="00090464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project </w:t>
      </w:r>
      <w:r w:rsidR="002555CA">
        <w:rPr>
          <w:rFonts w:ascii="Arial" w:hAnsi="Arial"/>
          <w:sz w:val="24"/>
          <w:szCs w:val="24"/>
        </w:rPr>
        <w:t>has</w:t>
      </w:r>
      <w:r w:rsidR="001749D8" w:rsidRPr="00090464">
        <w:rPr>
          <w:rFonts w:ascii="Arial" w:hAnsi="Arial"/>
          <w:sz w:val="24"/>
          <w:szCs w:val="24"/>
        </w:rPr>
        <w:t xml:space="preserve"> five Campaigns Project Managers</w:t>
      </w:r>
      <w:r>
        <w:rPr>
          <w:rFonts w:ascii="Arial" w:hAnsi="Arial"/>
          <w:sz w:val="24"/>
          <w:szCs w:val="24"/>
        </w:rPr>
        <w:t xml:space="preserve">, based in the North West, the North East, Yorkshire and Humberside, the West Midlands and Wales, who </w:t>
      </w:r>
      <w:r w:rsidR="002555CA">
        <w:rPr>
          <w:rFonts w:ascii="Arial" w:hAnsi="Arial"/>
          <w:sz w:val="24"/>
          <w:szCs w:val="24"/>
        </w:rPr>
        <w:t>are</w:t>
      </w:r>
      <w:r w:rsidR="001749D8" w:rsidRPr="00090464">
        <w:rPr>
          <w:rFonts w:ascii="Arial" w:hAnsi="Arial"/>
          <w:sz w:val="24"/>
          <w:szCs w:val="24"/>
        </w:rPr>
        <w:t xml:space="preserve"> m</w:t>
      </w:r>
      <w:r w:rsidR="002555CA">
        <w:rPr>
          <w:rFonts w:ascii="Arial" w:hAnsi="Arial"/>
          <w:sz w:val="24"/>
          <w:szCs w:val="24"/>
        </w:rPr>
        <w:t xml:space="preserve">anaged by the Project Director </w:t>
      </w:r>
      <w:r w:rsidR="001749D8" w:rsidRPr="00090464">
        <w:rPr>
          <w:rFonts w:ascii="Arial" w:hAnsi="Arial"/>
          <w:sz w:val="24"/>
          <w:szCs w:val="24"/>
        </w:rPr>
        <w:t xml:space="preserve">based in London. All Asylum Matters staff will have employment contracts with City of Sanctuary, which is the hosting organisation for the project.  </w:t>
      </w:r>
    </w:p>
    <w:p w14:paraId="6350D0E0" w14:textId="77777777" w:rsidR="001749D8" w:rsidRPr="00090464" w:rsidRDefault="001749D8" w:rsidP="00090464">
      <w:pPr>
        <w:pStyle w:val="NoSpacing"/>
        <w:rPr>
          <w:rFonts w:ascii="Arial" w:hAnsi="Arial"/>
          <w:sz w:val="24"/>
          <w:szCs w:val="24"/>
        </w:rPr>
      </w:pPr>
    </w:p>
    <w:p w14:paraId="2E69FA51" w14:textId="53E1B12D" w:rsidR="00FF06EE" w:rsidRPr="00090464" w:rsidRDefault="00281D89" w:rsidP="00090464">
      <w:pPr>
        <w:pStyle w:val="NoSpacing"/>
        <w:rPr>
          <w:rFonts w:ascii="Arial" w:hAnsi="Arial"/>
          <w:bCs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The successful candidate will </w:t>
      </w:r>
      <w:r w:rsidR="00FF06EE" w:rsidRPr="00090464">
        <w:rPr>
          <w:rFonts w:ascii="Arial" w:hAnsi="Arial"/>
          <w:sz w:val="24"/>
          <w:szCs w:val="24"/>
        </w:rPr>
        <w:t xml:space="preserve">support the </w:t>
      </w:r>
      <w:r w:rsidR="00FF06EE" w:rsidRPr="00090464">
        <w:rPr>
          <w:rFonts w:ascii="Arial" w:hAnsi="Arial"/>
          <w:bCs/>
          <w:sz w:val="24"/>
          <w:szCs w:val="24"/>
        </w:rPr>
        <w:t>North West Campaigns Project Manager to ensure the s</w:t>
      </w:r>
      <w:r w:rsidR="00A0329A" w:rsidRPr="00090464">
        <w:rPr>
          <w:rFonts w:ascii="Arial" w:hAnsi="Arial"/>
          <w:bCs/>
          <w:sz w:val="24"/>
          <w:szCs w:val="24"/>
        </w:rPr>
        <w:t xml:space="preserve">mooth running of the project </w:t>
      </w:r>
      <w:r w:rsidR="00967425">
        <w:rPr>
          <w:rFonts w:ascii="Arial" w:hAnsi="Arial"/>
          <w:bCs/>
          <w:sz w:val="24"/>
          <w:szCs w:val="24"/>
        </w:rPr>
        <w:t xml:space="preserve">in the North West </w:t>
      </w:r>
      <w:r w:rsidR="001749D8" w:rsidRPr="00090464">
        <w:rPr>
          <w:rFonts w:ascii="Arial" w:hAnsi="Arial"/>
          <w:bCs/>
          <w:sz w:val="24"/>
          <w:szCs w:val="24"/>
        </w:rPr>
        <w:t xml:space="preserve">and </w:t>
      </w:r>
      <w:r w:rsidR="00DC1803">
        <w:rPr>
          <w:rFonts w:ascii="Arial" w:hAnsi="Arial"/>
          <w:bCs/>
          <w:sz w:val="24"/>
          <w:szCs w:val="24"/>
        </w:rPr>
        <w:t xml:space="preserve">will assist in </w:t>
      </w:r>
      <w:r w:rsidR="00FF06EE" w:rsidRPr="00090464">
        <w:rPr>
          <w:rFonts w:ascii="Arial" w:hAnsi="Arial"/>
          <w:bCs/>
          <w:sz w:val="24"/>
          <w:szCs w:val="24"/>
        </w:rPr>
        <w:t>the implementation of strategies for promoting change locally and nationally. </w:t>
      </w:r>
      <w:r w:rsidR="00A0329A" w:rsidRPr="00090464">
        <w:rPr>
          <w:rFonts w:ascii="Arial" w:hAnsi="Arial"/>
          <w:bCs/>
          <w:sz w:val="24"/>
          <w:szCs w:val="24"/>
        </w:rPr>
        <w:t xml:space="preserve">They will also carry out tasks to support the work of the wider </w:t>
      </w:r>
      <w:r w:rsidR="00DC1803">
        <w:rPr>
          <w:rFonts w:ascii="Arial" w:hAnsi="Arial"/>
          <w:bCs/>
          <w:sz w:val="24"/>
          <w:szCs w:val="24"/>
        </w:rPr>
        <w:t xml:space="preserve">Asylum Matters </w:t>
      </w:r>
      <w:r w:rsidR="00A0329A" w:rsidRPr="00090464">
        <w:rPr>
          <w:rFonts w:ascii="Arial" w:hAnsi="Arial"/>
          <w:bCs/>
          <w:sz w:val="24"/>
          <w:szCs w:val="24"/>
        </w:rPr>
        <w:t xml:space="preserve">staff team, including research and the administration of events and training. </w:t>
      </w:r>
    </w:p>
    <w:p w14:paraId="32B4C035" w14:textId="77777777" w:rsidR="00FF06EE" w:rsidRPr="00090464" w:rsidRDefault="00FF06EE" w:rsidP="00090464">
      <w:pPr>
        <w:pStyle w:val="NoSpacing"/>
        <w:rPr>
          <w:rFonts w:ascii="Arial" w:hAnsi="Arial"/>
          <w:sz w:val="24"/>
          <w:szCs w:val="24"/>
        </w:rPr>
      </w:pPr>
    </w:p>
    <w:p w14:paraId="5B3E6F5E" w14:textId="1456F06E" w:rsidR="007E4186" w:rsidRPr="00090464" w:rsidRDefault="0030382C" w:rsidP="00090464">
      <w:pPr>
        <w:pStyle w:val="NoSpacing"/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To that end, t</w:t>
      </w:r>
      <w:r w:rsidR="00A0329A" w:rsidRPr="00090464">
        <w:rPr>
          <w:rFonts w:ascii="Arial" w:hAnsi="Arial"/>
          <w:sz w:val="24"/>
          <w:szCs w:val="24"/>
        </w:rPr>
        <w:t>he successful candidate</w:t>
      </w:r>
      <w:r w:rsidR="00281D89" w:rsidRPr="00090464">
        <w:rPr>
          <w:rFonts w:ascii="Arial" w:hAnsi="Arial"/>
          <w:sz w:val="24"/>
          <w:szCs w:val="24"/>
        </w:rPr>
        <w:t xml:space="preserve"> will be </w:t>
      </w:r>
      <w:r w:rsidRPr="00090464">
        <w:rPr>
          <w:rFonts w:ascii="Arial" w:hAnsi="Arial"/>
          <w:sz w:val="24"/>
          <w:szCs w:val="24"/>
        </w:rPr>
        <w:t xml:space="preserve">an effective communicator, </w:t>
      </w:r>
      <w:r w:rsidR="001749D8" w:rsidRPr="00090464">
        <w:rPr>
          <w:rFonts w:ascii="Arial" w:hAnsi="Arial"/>
          <w:sz w:val="24"/>
          <w:szCs w:val="24"/>
        </w:rPr>
        <w:t>able to field enquiries, and exchange information clearly with a broad rang</w:t>
      </w:r>
      <w:r w:rsidR="00DC1803">
        <w:rPr>
          <w:rFonts w:ascii="Arial" w:hAnsi="Arial"/>
          <w:sz w:val="24"/>
          <w:szCs w:val="24"/>
        </w:rPr>
        <w:t xml:space="preserve">e of </w:t>
      </w:r>
      <w:r w:rsidR="00046167">
        <w:rPr>
          <w:rFonts w:ascii="Arial" w:hAnsi="Arial"/>
          <w:sz w:val="24"/>
          <w:szCs w:val="24"/>
        </w:rPr>
        <w:t>individuals and organisations</w:t>
      </w:r>
      <w:r w:rsidR="001749D8" w:rsidRPr="00090464">
        <w:rPr>
          <w:rFonts w:ascii="Arial" w:hAnsi="Arial"/>
          <w:sz w:val="24"/>
          <w:szCs w:val="24"/>
        </w:rPr>
        <w:t xml:space="preserve">, including local and national </w:t>
      </w:r>
      <w:r w:rsidR="00046167">
        <w:rPr>
          <w:rFonts w:ascii="Arial" w:hAnsi="Arial"/>
          <w:sz w:val="24"/>
          <w:szCs w:val="24"/>
        </w:rPr>
        <w:t xml:space="preserve">refugee support </w:t>
      </w:r>
      <w:r w:rsidR="001749D8" w:rsidRPr="00090464">
        <w:rPr>
          <w:rFonts w:ascii="Arial" w:hAnsi="Arial"/>
          <w:sz w:val="24"/>
          <w:szCs w:val="24"/>
        </w:rPr>
        <w:t>organisations, decision</w:t>
      </w:r>
      <w:r w:rsidR="00967425">
        <w:rPr>
          <w:rFonts w:ascii="Arial" w:hAnsi="Arial"/>
          <w:sz w:val="24"/>
          <w:szCs w:val="24"/>
        </w:rPr>
        <w:t xml:space="preserve"> </w:t>
      </w:r>
      <w:r w:rsidR="001749D8" w:rsidRPr="00090464">
        <w:rPr>
          <w:rFonts w:ascii="Arial" w:hAnsi="Arial"/>
          <w:sz w:val="24"/>
          <w:szCs w:val="24"/>
        </w:rPr>
        <w:t>makers and service providers, local activists, and members of the asylum and refugee community. They will be extremely organised</w:t>
      </w:r>
      <w:r w:rsidR="007E4186" w:rsidRPr="00090464">
        <w:rPr>
          <w:rFonts w:ascii="Arial" w:hAnsi="Arial"/>
          <w:sz w:val="24"/>
          <w:szCs w:val="24"/>
        </w:rPr>
        <w:t xml:space="preserve"> and </w:t>
      </w:r>
      <w:r w:rsidR="001749D8" w:rsidRPr="00090464">
        <w:rPr>
          <w:rFonts w:ascii="Arial" w:hAnsi="Arial"/>
          <w:sz w:val="24"/>
          <w:szCs w:val="24"/>
        </w:rPr>
        <w:t>efficient,</w:t>
      </w:r>
      <w:r w:rsidR="007E4186" w:rsidRPr="00090464">
        <w:rPr>
          <w:rFonts w:ascii="Arial" w:hAnsi="Arial"/>
          <w:sz w:val="24"/>
          <w:szCs w:val="24"/>
        </w:rPr>
        <w:t xml:space="preserve"> and</w:t>
      </w:r>
      <w:r w:rsidR="001749D8" w:rsidRPr="00090464">
        <w:rPr>
          <w:rFonts w:ascii="Arial" w:hAnsi="Arial"/>
          <w:sz w:val="24"/>
          <w:szCs w:val="24"/>
        </w:rPr>
        <w:t xml:space="preserve"> have strong time-management skills, with the ability to </w:t>
      </w:r>
      <w:r w:rsidR="007E4186" w:rsidRPr="00090464">
        <w:rPr>
          <w:rFonts w:ascii="Arial" w:hAnsi="Arial"/>
          <w:sz w:val="24"/>
          <w:szCs w:val="24"/>
        </w:rPr>
        <w:t>multi-task</w:t>
      </w:r>
      <w:r w:rsidR="00DC1803">
        <w:rPr>
          <w:rFonts w:ascii="Arial" w:hAnsi="Arial"/>
          <w:sz w:val="24"/>
          <w:szCs w:val="24"/>
        </w:rPr>
        <w:t>, work flexibly</w:t>
      </w:r>
      <w:r w:rsidR="007E4186" w:rsidRPr="00090464">
        <w:rPr>
          <w:rFonts w:ascii="Arial" w:hAnsi="Arial"/>
          <w:sz w:val="24"/>
          <w:szCs w:val="24"/>
        </w:rPr>
        <w:t xml:space="preserve"> and respond to an evolving work agenda. They will also be able to organise meetings and </w:t>
      </w:r>
      <w:r w:rsidR="00DC1803">
        <w:rPr>
          <w:rFonts w:ascii="Arial" w:hAnsi="Arial"/>
          <w:sz w:val="24"/>
          <w:szCs w:val="24"/>
        </w:rPr>
        <w:t xml:space="preserve">assist in the </w:t>
      </w:r>
      <w:r w:rsidR="007E4186" w:rsidRPr="00090464">
        <w:rPr>
          <w:rFonts w:ascii="Arial" w:hAnsi="Arial"/>
          <w:sz w:val="24"/>
          <w:szCs w:val="24"/>
        </w:rPr>
        <w:t>plan</w:t>
      </w:r>
      <w:r w:rsidR="00DC1803">
        <w:rPr>
          <w:rFonts w:ascii="Arial" w:hAnsi="Arial"/>
          <w:sz w:val="24"/>
          <w:szCs w:val="24"/>
        </w:rPr>
        <w:t>ning of</w:t>
      </w:r>
      <w:r w:rsidR="007E4186" w:rsidRPr="00090464">
        <w:rPr>
          <w:rFonts w:ascii="Arial" w:hAnsi="Arial"/>
          <w:sz w:val="24"/>
          <w:szCs w:val="24"/>
        </w:rPr>
        <w:t xml:space="preserve"> events.  </w:t>
      </w:r>
    </w:p>
    <w:p w14:paraId="0543593F" w14:textId="77777777" w:rsidR="007E4186" w:rsidRPr="00090464" w:rsidRDefault="007E4186" w:rsidP="00090464">
      <w:pPr>
        <w:pStyle w:val="NoSpacing"/>
        <w:rPr>
          <w:rFonts w:ascii="Arial" w:hAnsi="Arial"/>
          <w:sz w:val="24"/>
          <w:szCs w:val="24"/>
        </w:rPr>
      </w:pPr>
    </w:p>
    <w:p w14:paraId="03C36F2D" w14:textId="27992D9B" w:rsidR="007E4186" w:rsidRDefault="007E4186" w:rsidP="00090464">
      <w:pPr>
        <w:pStyle w:val="NoSpacing"/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The successful candidate will be able to carry out a range of administrative tasks and will have excellent written English and IT skills. Ex</w:t>
      </w:r>
      <w:r w:rsidR="00DC1803">
        <w:rPr>
          <w:rFonts w:ascii="Arial" w:hAnsi="Arial"/>
          <w:sz w:val="24"/>
          <w:szCs w:val="24"/>
        </w:rPr>
        <w:t>perience of content managing</w:t>
      </w:r>
      <w:r w:rsidRPr="00090464">
        <w:rPr>
          <w:rFonts w:ascii="Arial" w:hAnsi="Arial"/>
          <w:sz w:val="24"/>
          <w:szCs w:val="24"/>
        </w:rPr>
        <w:t xml:space="preserve"> websites </w:t>
      </w:r>
      <w:r w:rsidR="00DC1803">
        <w:rPr>
          <w:rFonts w:ascii="Arial" w:hAnsi="Arial"/>
          <w:sz w:val="24"/>
          <w:szCs w:val="24"/>
        </w:rPr>
        <w:t xml:space="preserve">and producing promotional materials </w:t>
      </w:r>
      <w:r w:rsidRPr="00090464">
        <w:rPr>
          <w:rFonts w:ascii="Arial" w:hAnsi="Arial"/>
          <w:sz w:val="24"/>
          <w:szCs w:val="24"/>
        </w:rPr>
        <w:t xml:space="preserve">would be an advantage, but full training will be provided. They will also have experience of planning and conducting research and presenting findings in report form. Familiarity with a range of research methodologies would be an advantage. </w:t>
      </w:r>
    </w:p>
    <w:p w14:paraId="4FA1F546" w14:textId="2FB5F11C" w:rsidR="002555CA" w:rsidRDefault="002555CA" w:rsidP="00090464">
      <w:pPr>
        <w:pStyle w:val="NoSpacing"/>
        <w:rPr>
          <w:rFonts w:ascii="Arial" w:hAnsi="Arial"/>
          <w:sz w:val="24"/>
          <w:szCs w:val="24"/>
        </w:rPr>
      </w:pPr>
    </w:p>
    <w:p w14:paraId="71EF7C29" w14:textId="7215936D" w:rsidR="002555CA" w:rsidRPr="00090464" w:rsidRDefault="002555CA" w:rsidP="00090464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Please note that we are looking for the post-holder to work mainly on Thursdays and Fridays, but given the nature of the role we </w:t>
      </w:r>
      <w:r w:rsidR="00C22720">
        <w:rPr>
          <w:rFonts w:ascii="Arial" w:hAnsi="Arial"/>
          <w:sz w:val="24"/>
          <w:szCs w:val="24"/>
        </w:rPr>
        <w:t>expect some</w:t>
      </w:r>
      <w:r>
        <w:rPr>
          <w:rFonts w:ascii="Arial" w:hAnsi="Arial"/>
          <w:sz w:val="24"/>
          <w:szCs w:val="24"/>
        </w:rPr>
        <w:t xml:space="preserve"> flexibility, including working unsociable hours at times, such as evenings and weekends</w:t>
      </w:r>
      <w:r w:rsidR="00C22720">
        <w:rPr>
          <w:rFonts w:ascii="Arial" w:hAnsi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in order to attend meetings or events. </w:t>
      </w:r>
    </w:p>
    <w:p w14:paraId="7B8CC80B" w14:textId="77777777" w:rsidR="00341442" w:rsidRPr="00090464" w:rsidRDefault="00341442" w:rsidP="00090464">
      <w:pPr>
        <w:pStyle w:val="NoSpacing"/>
        <w:rPr>
          <w:rFonts w:ascii="Arial" w:hAnsi="Arial"/>
          <w:b/>
          <w:sz w:val="24"/>
          <w:szCs w:val="24"/>
        </w:rPr>
      </w:pPr>
    </w:p>
    <w:p w14:paraId="62E33EC3" w14:textId="77777777" w:rsidR="00341442" w:rsidRPr="004410B4" w:rsidRDefault="00341442" w:rsidP="00341442">
      <w:pPr>
        <w:jc w:val="center"/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Job Description</w:t>
      </w:r>
    </w:p>
    <w:p w14:paraId="42EBA6EA" w14:textId="77777777" w:rsidR="00341442" w:rsidRPr="00090464" w:rsidRDefault="00341442" w:rsidP="00090464">
      <w:pPr>
        <w:pStyle w:val="NoSpacing"/>
        <w:rPr>
          <w:rFonts w:ascii="Arial" w:hAnsi="Arial"/>
          <w:b/>
          <w:sz w:val="24"/>
          <w:szCs w:val="24"/>
        </w:rPr>
      </w:pPr>
      <w:r w:rsidRPr="00090464">
        <w:rPr>
          <w:rFonts w:ascii="Arial" w:hAnsi="Arial"/>
          <w:b/>
          <w:sz w:val="24"/>
          <w:szCs w:val="24"/>
        </w:rPr>
        <w:t>Main Responsibilities:</w:t>
      </w:r>
    </w:p>
    <w:p w14:paraId="656F444F" w14:textId="77777777" w:rsidR="00B71B44" w:rsidRPr="00090464" w:rsidRDefault="00797D58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Carry out a</w:t>
      </w:r>
      <w:r w:rsidR="00B71B44" w:rsidRPr="00090464">
        <w:rPr>
          <w:rFonts w:ascii="Arial" w:hAnsi="Arial"/>
          <w:sz w:val="24"/>
          <w:szCs w:val="24"/>
        </w:rPr>
        <w:t>dministrative tasks, including f</w:t>
      </w:r>
      <w:r w:rsidR="00C36270" w:rsidRPr="00090464">
        <w:rPr>
          <w:rFonts w:ascii="Arial" w:hAnsi="Arial"/>
          <w:sz w:val="24"/>
          <w:szCs w:val="24"/>
        </w:rPr>
        <w:t>ielding enquiries,</w:t>
      </w:r>
      <w:r w:rsidR="00B71B44" w:rsidRPr="00090464">
        <w:rPr>
          <w:rFonts w:ascii="Arial" w:hAnsi="Arial"/>
          <w:sz w:val="24"/>
          <w:szCs w:val="24"/>
        </w:rPr>
        <w:t xml:space="preserve"> drafting correspondence</w:t>
      </w:r>
      <w:r w:rsidR="00C36270" w:rsidRPr="00090464">
        <w:rPr>
          <w:rFonts w:ascii="Arial" w:hAnsi="Arial"/>
          <w:sz w:val="24"/>
          <w:szCs w:val="24"/>
        </w:rPr>
        <w:t>, filing and photocopying</w:t>
      </w:r>
      <w:r w:rsidR="00B71B44" w:rsidRPr="00090464">
        <w:rPr>
          <w:rFonts w:ascii="Arial" w:hAnsi="Arial"/>
          <w:sz w:val="24"/>
          <w:szCs w:val="24"/>
        </w:rPr>
        <w:t>;</w:t>
      </w:r>
    </w:p>
    <w:p w14:paraId="789C7AB7" w14:textId="77777777" w:rsidR="00C36270" w:rsidRPr="00090464" w:rsidRDefault="00CA4948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Organisation</w:t>
      </w:r>
      <w:r w:rsidR="00C36270" w:rsidRPr="00090464">
        <w:rPr>
          <w:rFonts w:ascii="Arial" w:hAnsi="Arial"/>
          <w:sz w:val="24"/>
          <w:szCs w:val="24"/>
        </w:rPr>
        <w:t xml:space="preserve"> of meetings</w:t>
      </w:r>
      <w:r w:rsidR="002F3401" w:rsidRPr="00090464">
        <w:rPr>
          <w:rFonts w:ascii="Arial" w:hAnsi="Arial"/>
          <w:sz w:val="24"/>
          <w:szCs w:val="24"/>
        </w:rPr>
        <w:t xml:space="preserve"> and training</w:t>
      </w:r>
      <w:r w:rsidR="00675DC8" w:rsidRPr="00090464">
        <w:rPr>
          <w:rFonts w:ascii="Arial" w:hAnsi="Arial"/>
          <w:sz w:val="24"/>
          <w:szCs w:val="24"/>
        </w:rPr>
        <w:t>, including diarising</w:t>
      </w:r>
      <w:r w:rsidR="00060B6F" w:rsidRPr="00090464">
        <w:rPr>
          <w:rFonts w:ascii="Arial" w:hAnsi="Arial"/>
          <w:sz w:val="24"/>
          <w:szCs w:val="24"/>
        </w:rPr>
        <w:t xml:space="preserve">, writing invitations/ flyers, taking bookings, </w:t>
      </w:r>
      <w:r w:rsidR="00675DC8" w:rsidRPr="00090464">
        <w:rPr>
          <w:rFonts w:ascii="Arial" w:hAnsi="Arial"/>
          <w:sz w:val="24"/>
          <w:szCs w:val="24"/>
        </w:rPr>
        <w:t xml:space="preserve">preparation of </w:t>
      </w:r>
      <w:r w:rsidR="00060B6F" w:rsidRPr="00090464">
        <w:rPr>
          <w:rFonts w:ascii="Arial" w:hAnsi="Arial"/>
          <w:sz w:val="24"/>
          <w:szCs w:val="24"/>
        </w:rPr>
        <w:t>paperwork, note-taking,</w:t>
      </w:r>
      <w:r w:rsidR="002F3401" w:rsidRPr="00090464">
        <w:rPr>
          <w:rFonts w:ascii="Arial" w:hAnsi="Arial"/>
          <w:sz w:val="24"/>
          <w:szCs w:val="24"/>
        </w:rPr>
        <w:t xml:space="preserve"> making room bookings, organising refreshments, and administering travel expenses;</w:t>
      </w:r>
    </w:p>
    <w:p w14:paraId="261CAD87" w14:textId="77777777" w:rsidR="00675DC8" w:rsidRPr="00090464" w:rsidRDefault="00DC1803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Assist</w:t>
      </w:r>
      <w:r w:rsidR="002F3401" w:rsidRPr="00090464">
        <w:rPr>
          <w:rFonts w:ascii="Arial" w:hAnsi="Arial"/>
          <w:sz w:val="24"/>
          <w:szCs w:val="24"/>
        </w:rPr>
        <w:t xml:space="preserve"> in the planning and running of public events and</w:t>
      </w:r>
      <w:r w:rsidR="00675DC8" w:rsidRPr="00090464">
        <w:rPr>
          <w:rFonts w:ascii="Arial" w:hAnsi="Arial"/>
          <w:sz w:val="24"/>
          <w:szCs w:val="24"/>
        </w:rPr>
        <w:t xml:space="preserve"> action stalls;</w:t>
      </w:r>
    </w:p>
    <w:p w14:paraId="3539CF03" w14:textId="77777777" w:rsidR="002F3401" w:rsidRPr="00090464" w:rsidRDefault="00DC1803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Attend</w:t>
      </w:r>
      <w:r w:rsidR="002F3401" w:rsidRPr="00090464">
        <w:rPr>
          <w:rFonts w:ascii="Arial" w:hAnsi="Arial"/>
          <w:sz w:val="24"/>
          <w:szCs w:val="24"/>
        </w:rPr>
        <w:t xml:space="preserve"> occasional partner meetings, </w:t>
      </w:r>
      <w:r>
        <w:rPr>
          <w:rFonts w:ascii="Arial" w:hAnsi="Arial"/>
          <w:bCs/>
          <w:sz w:val="24"/>
          <w:szCs w:val="24"/>
        </w:rPr>
        <w:t>share</w:t>
      </w:r>
      <w:r w:rsidR="002F3401" w:rsidRPr="00090464">
        <w:rPr>
          <w:rFonts w:ascii="Arial" w:hAnsi="Arial"/>
          <w:bCs/>
          <w:sz w:val="24"/>
          <w:szCs w:val="24"/>
        </w:rPr>
        <w:t xml:space="preserve"> updates on behalf of the project </w:t>
      </w:r>
      <w:r w:rsidR="002F3401" w:rsidRPr="00090464"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sz w:val="24"/>
          <w:szCs w:val="24"/>
        </w:rPr>
        <w:t>report</w:t>
      </w:r>
      <w:r w:rsidR="002F3401" w:rsidRPr="00090464">
        <w:rPr>
          <w:rFonts w:ascii="Arial" w:hAnsi="Arial"/>
          <w:sz w:val="24"/>
          <w:szCs w:val="24"/>
        </w:rPr>
        <w:t xml:space="preserve"> back to </w:t>
      </w:r>
      <w:r w:rsidR="002F3401" w:rsidRPr="00090464">
        <w:rPr>
          <w:rFonts w:ascii="Arial" w:hAnsi="Arial"/>
          <w:bCs/>
          <w:sz w:val="24"/>
          <w:szCs w:val="24"/>
        </w:rPr>
        <w:t>North West Campaigns Project Manager;</w:t>
      </w:r>
    </w:p>
    <w:p w14:paraId="05C77E0F" w14:textId="77777777" w:rsidR="00B71B44" w:rsidRPr="00090464" w:rsidRDefault="00DC1803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Assist</w:t>
      </w:r>
      <w:r w:rsidR="00B71B44" w:rsidRPr="00090464">
        <w:rPr>
          <w:rFonts w:ascii="Arial" w:hAnsi="Arial"/>
          <w:sz w:val="24"/>
          <w:szCs w:val="24"/>
        </w:rPr>
        <w:t xml:space="preserve"> in the gathering of regional evidence and intelligence about the issues affecting refugees and people seeking asylum;</w:t>
      </w:r>
    </w:p>
    <w:p w14:paraId="513BC25D" w14:textId="77777777" w:rsidR="00B71B44" w:rsidRPr="00090464" w:rsidRDefault="00DC1803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Conduct</w:t>
      </w:r>
      <w:r w:rsidR="00B71B44" w:rsidRPr="00090464">
        <w:rPr>
          <w:rFonts w:ascii="Arial" w:hAnsi="Arial"/>
          <w:sz w:val="24"/>
          <w:szCs w:val="24"/>
        </w:rPr>
        <w:t xml:space="preserve"> desk-based research</w:t>
      </w:r>
      <w:r>
        <w:rPr>
          <w:rFonts w:ascii="Arial" w:hAnsi="Arial"/>
          <w:sz w:val="24"/>
          <w:szCs w:val="24"/>
        </w:rPr>
        <w:t xml:space="preserve"> and fi</w:t>
      </w:r>
      <w:r w:rsidR="002F3401" w:rsidRPr="00090464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l</w:t>
      </w:r>
      <w:r w:rsidR="002F3401" w:rsidRPr="00090464">
        <w:rPr>
          <w:rFonts w:ascii="Arial" w:hAnsi="Arial"/>
          <w:sz w:val="24"/>
          <w:szCs w:val="24"/>
        </w:rPr>
        <w:t>d research</w:t>
      </w:r>
      <w:r w:rsidR="00B71B44" w:rsidRPr="0009046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(such as surveys and interviews) </w:t>
      </w:r>
      <w:r w:rsidR="00B71B44" w:rsidRPr="00090464">
        <w:rPr>
          <w:rFonts w:ascii="Arial" w:hAnsi="Arial"/>
          <w:sz w:val="24"/>
          <w:szCs w:val="24"/>
        </w:rPr>
        <w:t>to support the project’s advocacy goals;</w:t>
      </w:r>
    </w:p>
    <w:p w14:paraId="7C9C5D79" w14:textId="77777777" w:rsidR="00EA3E4E" w:rsidRPr="00090464" w:rsidRDefault="00DC1803" w:rsidP="00090464">
      <w:pPr>
        <w:pStyle w:val="NoSpacing"/>
        <w:numPr>
          <w:ilvl w:val="0"/>
          <w:numId w:val="1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Add</w:t>
      </w:r>
      <w:r w:rsidR="002F3401" w:rsidRPr="00090464">
        <w:rPr>
          <w:rFonts w:ascii="Arial" w:hAnsi="Arial"/>
          <w:bCs/>
          <w:sz w:val="24"/>
          <w:szCs w:val="24"/>
        </w:rPr>
        <w:t xml:space="preserve"> content to and </w:t>
      </w:r>
      <w:r>
        <w:rPr>
          <w:rFonts w:ascii="Arial" w:hAnsi="Arial"/>
          <w:bCs/>
          <w:sz w:val="24"/>
          <w:szCs w:val="24"/>
        </w:rPr>
        <w:t>update</w:t>
      </w:r>
      <w:r w:rsidR="002F3401" w:rsidRPr="00090464">
        <w:rPr>
          <w:rFonts w:ascii="Arial" w:hAnsi="Arial"/>
          <w:bCs/>
          <w:sz w:val="24"/>
          <w:szCs w:val="24"/>
        </w:rPr>
        <w:t xml:space="preserve"> the project website, p</w:t>
      </w:r>
      <w:r>
        <w:rPr>
          <w:rFonts w:ascii="Arial" w:hAnsi="Arial"/>
          <w:bCs/>
          <w:sz w:val="24"/>
          <w:szCs w:val="24"/>
        </w:rPr>
        <w:t>repare</w:t>
      </w:r>
      <w:r w:rsidR="00C36270" w:rsidRPr="00090464">
        <w:rPr>
          <w:rFonts w:ascii="Arial" w:hAnsi="Arial"/>
          <w:bCs/>
          <w:sz w:val="24"/>
          <w:szCs w:val="24"/>
        </w:rPr>
        <w:t xml:space="preserve"> updates for newsletters </w:t>
      </w:r>
      <w:r w:rsidR="00CB5352">
        <w:rPr>
          <w:rFonts w:ascii="Arial" w:hAnsi="Arial"/>
          <w:bCs/>
          <w:sz w:val="24"/>
          <w:szCs w:val="24"/>
        </w:rPr>
        <w:t xml:space="preserve">and social media, </w:t>
      </w:r>
      <w:r w:rsidR="00C36270" w:rsidRPr="00090464">
        <w:rPr>
          <w:rFonts w:ascii="Arial" w:hAnsi="Arial"/>
          <w:bCs/>
          <w:sz w:val="24"/>
          <w:szCs w:val="24"/>
        </w:rPr>
        <w:t>and</w:t>
      </w:r>
      <w:r>
        <w:rPr>
          <w:rFonts w:ascii="Arial" w:hAnsi="Arial"/>
          <w:bCs/>
          <w:sz w:val="24"/>
          <w:szCs w:val="24"/>
        </w:rPr>
        <w:t xml:space="preserve"> create event flyers and other promotional material</w:t>
      </w:r>
      <w:r w:rsidR="00C36270" w:rsidRPr="00090464">
        <w:rPr>
          <w:rFonts w:ascii="Arial" w:hAnsi="Arial"/>
          <w:bCs/>
          <w:sz w:val="24"/>
          <w:szCs w:val="24"/>
        </w:rPr>
        <w:t>.</w:t>
      </w:r>
    </w:p>
    <w:p w14:paraId="15BAD62F" w14:textId="77777777" w:rsidR="00090464" w:rsidRDefault="00090464" w:rsidP="00090464">
      <w:pPr>
        <w:pStyle w:val="NoSpacing"/>
        <w:rPr>
          <w:rFonts w:ascii="Arial" w:hAnsi="Arial"/>
          <w:b/>
          <w:sz w:val="24"/>
          <w:szCs w:val="24"/>
        </w:rPr>
      </w:pPr>
    </w:p>
    <w:p w14:paraId="3BB779DA" w14:textId="77777777" w:rsidR="00341442" w:rsidRPr="00090464" w:rsidRDefault="00341442" w:rsidP="00090464">
      <w:pPr>
        <w:pStyle w:val="NoSpacing"/>
        <w:rPr>
          <w:rFonts w:ascii="Arial" w:hAnsi="Arial"/>
          <w:b/>
          <w:sz w:val="24"/>
          <w:szCs w:val="24"/>
        </w:rPr>
      </w:pPr>
      <w:r w:rsidRPr="00090464">
        <w:rPr>
          <w:rFonts w:ascii="Arial" w:hAnsi="Arial"/>
          <w:b/>
          <w:sz w:val="24"/>
          <w:szCs w:val="24"/>
        </w:rPr>
        <w:t>Organisational</w:t>
      </w:r>
      <w:r w:rsidR="002F3401" w:rsidRPr="00090464">
        <w:rPr>
          <w:rFonts w:ascii="Arial" w:hAnsi="Arial"/>
          <w:b/>
          <w:sz w:val="24"/>
          <w:szCs w:val="24"/>
        </w:rPr>
        <w:t>:</w:t>
      </w:r>
    </w:p>
    <w:p w14:paraId="08CA838E" w14:textId="77777777" w:rsidR="00341442" w:rsidRPr="00090464" w:rsidRDefault="00C36270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Support</w:t>
      </w:r>
      <w:r w:rsidR="00341442" w:rsidRPr="00090464">
        <w:rPr>
          <w:rFonts w:ascii="Arial" w:hAnsi="Arial"/>
          <w:sz w:val="24"/>
          <w:szCs w:val="24"/>
        </w:rPr>
        <w:t xml:space="preserve"> the projects’ activities in the region,</w:t>
      </w:r>
      <w:r w:rsidR="00DC1803">
        <w:rPr>
          <w:rFonts w:ascii="Arial" w:hAnsi="Arial"/>
          <w:sz w:val="24"/>
          <w:szCs w:val="24"/>
        </w:rPr>
        <w:t xml:space="preserve"> and</w:t>
      </w:r>
      <w:r w:rsidR="00341442" w:rsidRPr="00090464">
        <w:rPr>
          <w:rFonts w:ascii="Arial" w:hAnsi="Arial"/>
          <w:sz w:val="24"/>
          <w:szCs w:val="24"/>
        </w:rPr>
        <w:t xml:space="preserve"> </w:t>
      </w:r>
      <w:r w:rsidR="00DC1803">
        <w:rPr>
          <w:rFonts w:ascii="Arial" w:hAnsi="Arial"/>
          <w:sz w:val="24"/>
          <w:szCs w:val="24"/>
        </w:rPr>
        <w:t>assist</w:t>
      </w:r>
      <w:r w:rsidR="002F3401" w:rsidRPr="00090464">
        <w:rPr>
          <w:rFonts w:ascii="Arial" w:hAnsi="Arial"/>
          <w:sz w:val="24"/>
          <w:szCs w:val="24"/>
        </w:rPr>
        <w:t xml:space="preserve"> the </w:t>
      </w:r>
      <w:r w:rsidR="002F3401" w:rsidRPr="00090464">
        <w:rPr>
          <w:rFonts w:ascii="Arial" w:hAnsi="Arial"/>
          <w:bCs/>
          <w:sz w:val="24"/>
          <w:szCs w:val="24"/>
        </w:rPr>
        <w:t>North West Campaigns Project Manager</w:t>
      </w:r>
      <w:r w:rsidR="002F3401" w:rsidRPr="00090464">
        <w:rPr>
          <w:rFonts w:ascii="Arial" w:hAnsi="Arial"/>
          <w:sz w:val="24"/>
          <w:szCs w:val="24"/>
        </w:rPr>
        <w:t xml:space="preserve"> in </w:t>
      </w:r>
      <w:r w:rsidR="00341442" w:rsidRPr="00090464">
        <w:rPr>
          <w:rFonts w:ascii="Arial" w:hAnsi="Arial"/>
          <w:sz w:val="24"/>
          <w:szCs w:val="24"/>
        </w:rPr>
        <w:t>ensuring that it remains true to its aims and values</w:t>
      </w:r>
      <w:r w:rsidR="006348EA" w:rsidRPr="00090464">
        <w:rPr>
          <w:rFonts w:ascii="Arial" w:hAnsi="Arial"/>
          <w:sz w:val="24"/>
          <w:szCs w:val="24"/>
        </w:rPr>
        <w:t>;</w:t>
      </w:r>
    </w:p>
    <w:p w14:paraId="5C258C84" w14:textId="77777777" w:rsidR="00341442" w:rsidRPr="00090464" w:rsidRDefault="00BA0A83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Take part in</w:t>
      </w:r>
      <w:r w:rsidR="006348EA" w:rsidRPr="00090464">
        <w:rPr>
          <w:rFonts w:ascii="Arial" w:hAnsi="Arial"/>
          <w:sz w:val="24"/>
          <w:szCs w:val="24"/>
        </w:rPr>
        <w:t xml:space="preserve"> team calls and face-to-face team meetings with Asylum Matters staff</w:t>
      </w:r>
      <w:r w:rsidRPr="00090464">
        <w:rPr>
          <w:rFonts w:ascii="Arial" w:hAnsi="Arial"/>
          <w:sz w:val="24"/>
          <w:szCs w:val="24"/>
        </w:rPr>
        <w:t xml:space="preserve"> as required</w:t>
      </w:r>
      <w:r w:rsidR="00C36270" w:rsidRPr="00090464">
        <w:rPr>
          <w:rFonts w:ascii="Arial" w:hAnsi="Arial"/>
          <w:sz w:val="24"/>
          <w:szCs w:val="24"/>
        </w:rPr>
        <w:t>;</w:t>
      </w:r>
    </w:p>
    <w:p w14:paraId="278C8B0E" w14:textId="77777777" w:rsidR="006348EA" w:rsidRPr="00090464" w:rsidRDefault="006348EA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Work with the team to </w:t>
      </w:r>
      <w:r w:rsidR="00C36270" w:rsidRPr="00090464">
        <w:rPr>
          <w:rFonts w:ascii="Arial" w:hAnsi="Arial"/>
          <w:sz w:val="24"/>
          <w:szCs w:val="24"/>
        </w:rPr>
        <w:t xml:space="preserve">support progress on our advocacy goals; </w:t>
      </w:r>
    </w:p>
    <w:p w14:paraId="55BF6F87" w14:textId="77777777" w:rsidR="006348EA" w:rsidRPr="00090464" w:rsidRDefault="006348EA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Ensure positive and mutually beneficial engagement with City of Sanctuary staff, as the hosting organisation, including taking part in City of Sanctuary team meetings where relevant;</w:t>
      </w:r>
    </w:p>
    <w:p w14:paraId="2C2666E9" w14:textId="77777777" w:rsidR="00341442" w:rsidRPr="00090464" w:rsidRDefault="00C36270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M</w:t>
      </w:r>
      <w:r w:rsidR="00BA0A83" w:rsidRPr="00090464">
        <w:rPr>
          <w:rFonts w:ascii="Arial" w:hAnsi="Arial"/>
          <w:sz w:val="24"/>
          <w:szCs w:val="24"/>
        </w:rPr>
        <w:t>aintain</w:t>
      </w:r>
      <w:r w:rsidR="00341442" w:rsidRPr="00090464">
        <w:rPr>
          <w:rFonts w:ascii="Arial" w:hAnsi="Arial"/>
          <w:sz w:val="24"/>
          <w:szCs w:val="24"/>
        </w:rPr>
        <w:t xml:space="preserve"> appropriate</w:t>
      </w:r>
      <w:r w:rsidRPr="00090464">
        <w:rPr>
          <w:rFonts w:ascii="Arial" w:hAnsi="Arial"/>
          <w:sz w:val="24"/>
          <w:szCs w:val="24"/>
        </w:rPr>
        <w:t xml:space="preserve"> financial </w:t>
      </w:r>
      <w:r w:rsidR="00675DC8" w:rsidRPr="00090464">
        <w:rPr>
          <w:rFonts w:ascii="Arial" w:hAnsi="Arial"/>
          <w:sz w:val="24"/>
          <w:szCs w:val="24"/>
        </w:rPr>
        <w:t xml:space="preserve">records </w:t>
      </w:r>
      <w:r w:rsidR="00DC1803">
        <w:rPr>
          <w:rFonts w:ascii="Arial" w:hAnsi="Arial"/>
          <w:sz w:val="24"/>
          <w:szCs w:val="24"/>
        </w:rPr>
        <w:t>and liaise</w:t>
      </w:r>
      <w:r w:rsidR="00341442" w:rsidRPr="00090464">
        <w:rPr>
          <w:rFonts w:ascii="Arial" w:hAnsi="Arial"/>
          <w:sz w:val="24"/>
          <w:szCs w:val="24"/>
        </w:rPr>
        <w:t xml:space="preserve"> with </w:t>
      </w:r>
      <w:r w:rsidR="004B2BF4" w:rsidRPr="00090464">
        <w:rPr>
          <w:rFonts w:ascii="Arial" w:hAnsi="Arial"/>
          <w:sz w:val="24"/>
          <w:szCs w:val="24"/>
        </w:rPr>
        <w:t xml:space="preserve">the </w:t>
      </w:r>
      <w:r w:rsidR="00BA0A83" w:rsidRPr="00090464">
        <w:rPr>
          <w:rFonts w:ascii="Arial" w:hAnsi="Arial"/>
          <w:sz w:val="24"/>
          <w:szCs w:val="24"/>
        </w:rPr>
        <w:t xml:space="preserve">North West </w:t>
      </w:r>
      <w:r w:rsidRPr="00090464">
        <w:rPr>
          <w:rFonts w:ascii="Arial" w:hAnsi="Arial"/>
          <w:sz w:val="24"/>
          <w:szCs w:val="24"/>
        </w:rPr>
        <w:t xml:space="preserve">Campaigns Project Manager </w:t>
      </w:r>
      <w:r w:rsidR="00341442" w:rsidRPr="00090464">
        <w:rPr>
          <w:rFonts w:ascii="Arial" w:hAnsi="Arial"/>
          <w:sz w:val="24"/>
          <w:szCs w:val="24"/>
        </w:rPr>
        <w:t>regarding expenditure</w:t>
      </w:r>
      <w:r w:rsidR="004B2BF4" w:rsidRPr="00090464">
        <w:rPr>
          <w:rFonts w:ascii="Arial" w:hAnsi="Arial"/>
          <w:sz w:val="24"/>
          <w:szCs w:val="24"/>
        </w:rPr>
        <w:t>;</w:t>
      </w:r>
    </w:p>
    <w:p w14:paraId="5846BC74" w14:textId="77777777" w:rsidR="00341442" w:rsidRPr="00090464" w:rsidRDefault="00BA0A83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Assist in ensuring</w:t>
      </w:r>
      <w:r w:rsidR="004B2BF4" w:rsidRPr="00090464">
        <w:rPr>
          <w:rFonts w:ascii="Arial" w:hAnsi="Arial"/>
          <w:sz w:val="24"/>
          <w:szCs w:val="24"/>
        </w:rPr>
        <w:t xml:space="preserve"> proper monitoring and reporting of regional campaigns activities and support the Project Director in ensuring reporting to funders and </w:t>
      </w:r>
      <w:r w:rsidR="00341442" w:rsidRPr="00090464">
        <w:rPr>
          <w:rFonts w:ascii="Arial" w:hAnsi="Arial"/>
          <w:sz w:val="24"/>
          <w:szCs w:val="24"/>
        </w:rPr>
        <w:t>any</w:t>
      </w:r>
      <w:r w:rsidR="004B2BF4" w:rsidRPr="00090464">
        <w:rPr>
          <w:rFonts w:ascii="Arial" w:hAnsi="Arial"/>
          <w:sz w:val="24"/>
          <w:szCs w:val="24"/>
        </w:rPr>
        <w:t xml:space="preserve"> other</w:t>
      </w:r>
      <w:r w:rsidR="00341442" w:rsidRPr="00090464">
        <w:rPr>
          <w:rFonts w:ascii="Arial" w:hAnsi="Arial"/>
          <w:sz w:val="24"/>
          <w:szCs w:val="24"/>
        </w:rPr>
        <w:t xml:space="preserve"> indep</w:t>
      </w:r>
      <w:r w:rsidR="004B2BF4" w:rsidRPr="00090464">
        <w:rPr>
          <w:rFonts w:ascii="Arial" w:hAnsi="Arial"/>
          <w:sz w:val="24"/>
          <w:szCs w:val="24"/>
        </w:rPr>
        <w:t>endent evaluation;</w:t>
      </w:r>
    </w:p>
    <w:p w14:paraId="2CB896BE" w14:textId="665260B5" w:rsidR="00BA0A83" w:rsidRPr="00090464" w:rsidRDefault="00BA0A83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Induct and supervise any volunteers</w:t>
      </w:r>
      <w:r w:rsidR="00CB5352">
        <w:rPr>
          <w:rFonts w:ascii="Arial" w:hAnsi="Arial"/>
          <w:sz w:val="24"/>
          <w:szCs w:val="24"/>
        </w:rPr>
        <w:t xml:space="preserve">, including </w:t>
      </w:r>
      <w:r w:rsidR="00A24F76">
        <w:rPr>
          <w:rFonts w:ascii="Arial" w:hAnsi="Arial"/>
          <w:sz w:val="24"/>
          <w:szCs w:val="24"/>
        </w:rPr>
        <w:t>providing assistance and support to</w:t>
      </w:r>
      <w:r w:rsidR="00CB5352">
        <w:rPr>
          <w:rFonts w:ascii="Arial" w:hAnsi="Arial"/>
          <w:sz w:val="24"/>
          <w:szCs w:val="24"/>
        </w:rPr>
        <w:t xml:space="preserve"> refugees and people seeking asylum who are taking part in our Spokesperson Project</w:t>
      </w:r>
      <w:r w:rsidRPr="00090464">
        <w:rPr>
          <w:rFonts w:ascii="Arial" w:hAnsi="Arial"/>
          <w:sz w:val="24"/>
          <w:szCs w:val="24"/>
        </w:rPr>
        <w:t>;</w:t>
      </w:r>
    </w:p>
    <w:p w14:paraId="407BC061" w14:textId="77777777" w:rsidR="00341442" w:rsidRPr="00090464" w:rsidRDefault="00341442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R</w:t>
      </w:r>
      <w:r w:rsidR="004B2BF4" w:rsidRPr="00090464">
        <w:rPr>
          <w:rFonts w:ascii="Arial" w:hAnsi="Arial"/>
          <w:sz w:val="24"/>
          <w:szCs w:val="24"/>
        </w:rPr>
        <w:t>egularly r</w:t>
      </w:r>
      <w:r w:rsidRPr="00090464">
        <w:rPr>
          <w:rFonts w:ascii="Arial" w:hAnsi="Arial"/>
          <w:sz w:val="24"/>
          <w:szCs w:val="24"/>
        </w:rPr>
        <w:t xml:space="preserve">eport to the </w:t>
      </w:r>
      <w:r w:rsidR="00BA0A83" w:rsidRPr="00090464">
        <w:rPr>
          <w:rFonts w:ascii="Arial" w:hAnsi="Arial"/>
          <w:sz w:val="24"/>
          <w:szCs w:val="24"/>
        </w:rPr>
        <w:t xml:space="preserve">North West </w:t>
      </w:r>
      <w:r w:rsidR="00675DC8" w:rsidRPr="00090464">
        <w:rPr>
          <w:rFonts w:ascii="Arial" w:hAnsi="Arial"/>
          <w:sz w:val="24"/>
          <w:szCs w:val="24"/>
        </w:rPr>
        <w:t xml:space="preserve">Campaigns Project Manager </w:t>
      </w:r>
      <w:r w:rsidRPr="00090464">
        <w:rPr>
          <w:rFonts w:ascii="Arial" w:hAnsi="Arial"/>
          <w:sz w:val="24"/>
          <w:szCs w:val="24"/>
        </w:rPr>
        <w:t xml:space="preserve">on </w:t>
      </w:r>
      <w:r w:rsidR="00675DC8" w:rsidRPr="00090464">
        <w:rPr>
          <w:rFonts w:ascii="Arial" w:hAnsi="Arial"/>
          <w:sz w:val="24"/>
          <w:szCs w:val="24"/>
        </w:rPr>
        <w:t xml:space="preserve">progress on </w:t>
      </w:r>
      <w:r w:rsidRPr="00090464">
        <w:rPr>
          <w:rFonts w:ascii="Arial" w:hAnsi="Arial"/>
          <w:sz w:val="24"/>
          <w:szCs w:val="24"/>
        </w:rPr>
        <w:t xml:space="preserve">the </w:t>
      </w:r>
      <w:r w:rsidR="00675DC8" w:rsidRPr="00090464">
        <w:rPr>
          <w:rFonts w:ascii="Arial" w:hAnsi="Arial"/>
          <w:sz w:val="24"/>
          <w:szCs w:val="24"/>
        </w:rPr>
        <w:t>activities you have been tasked to carry out</w:t>
      </w:r>
      <w:r w:rsidR="004B2BF4" w:rsidRPr="00090464">
        <w:rPr>
          <w:rFonts w:ascii="Arial" w:hAnsi="Arial"/>
          <w:sz w:val="24"/>
          <w:szCs w:val="24"/>
        </w:rPr>
        <w:t>;</w:t>
      </w:r>
    </w:p>
    <w:p w14:paraId="66901C68" w14:textId="77777777" w:rsidR="00341442" w:rsidRPr="00090464" w:rsidRDefault="00341442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Bring difficult or contentious issues to the </w:t>
      </w:r>
      <w:r w:rsidR="00BA0A83" w:rsidRPr="00090464">
        <w:rPr>
          <w:rFonts w:ascii="Arial" w:hAnsi="Arial"/>
          <w:sz w:val="24"/>
          <w:szCs w:val="24"/>
        </w:rPr>
        <w:t xml:space="preserve">North West </w:t>
      </w:r>
      <w:r w:rsidR="00675DC8" w:rsidRPr="00090464">
        <w:rPr>
          <w:rFonts w:ascii="Arial" w:hAnsi="Arial"/>
          <w:sz w:val="24"/>
          <w:szCs w:val="24"/>
        </w:rPr>
        <w:t>Campaigns Project Manager</w:t>
      </w:r>
      <w:r w:rsidR="00BA0A83" w:rsidRPr="00090464">
        <w:rPr>
          <w:rFonts w:ascii="Arial" w:hAnsi="Arial"/>
          <w:sz w:val="24"/>
          <w:szCs w:val="24"/>
        </w:rPr>
        <w:t xml:space="preserve"> or Project Director</w:t>
      </w:r>
      <w:r w:rsidR="00DC1803">
        <w:rPr>
          <w:rFonts w:ascii="Arial" w:hAnsi="Arial"/>
          <w:sz w:val="24"/>
          <w:szCs w:val="24"/>
        </w:rPr>
        <w:t>,</w:t>
      </w:r>
      <w:r w:rsidR="00675DC8" w:rsidRPr="00090464">
        <w:rPr>
          <w:rFonts w:ascii="Arial" w:hAnsi="Arial"/>
          <w:sz w:val="24"/>
          <w:szCs w:val="24"/>
        </w:rPr>
        <w:t xml:space="preserve"> </w:t>
      </w:r>
      <w:r w:rsidRPr="00090464">
        <w:rPr>
          <w:rFonts w:ascii="Arial" w:hAnsi="Arial"/>
          <w:sz w:val="24"/>
          <w:szCs w:val="24"/>
        </w:rPr>
        <w:t>where appropriate</w:t>
      </w:r>
      <w:r w:rsidR="004B2BF4" w:rsidRPr="00090464">
        <w:rPr>
          <w:rFonts w:ascii="Arial" w:hAnsi="Arial"/>
          <w:sz w:val="24"/>
          <w:szCs w:val="24"/>
        </w:rPr>
        <w:t>.</w:t>
      </w:r>
    </w:p>
    <w:p w14:paraId="419EB373" w14:textId="77777777" w:rsidR="00341442" w:rsidRPr="00090464" w:rsidRDefault="00341442" w:rsidP="00090464">
      <w:pPr>
        <w:pStyle w:val="NoSpacing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Undertake other tasks as relevant and commensurate with the post.</w:t>
      </w:r>
    </w:p>
    <w:p w14:paraId="00570B50" w14:textId="77777777" w:rsidR="00BA0A83" w:rsidRDefault="00BA0A83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2659A8F2" w14:textId="77777777" w:rsidR="00BA0A83" w:rsidRDefault="00BA0A83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58B31E30" w14:textId="77777777" w:rsidR="00090464" w:rsidRDefault="00090464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6A99EA3B" w14:textId="77777777" w:rsidR="00090464" w:rsidRDefault="00090464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2DBBCE9F" w14:textId="77777777" w:rsidR="00090464" w:rsidRDefault="00090464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18F286E6" w14:textId="77777777" w:rsidR="00090464" w:rsidRDefault="00090464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2B2DF6EE" w14:textId="77777777" w:rsidR="00BA0A83" w:rsidRDefault="00341442" w:rsidP="00090464">
      <w:pPr>
        <w:jc w:val="center"/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Person Specification</w:t>
      </w:r>
    </w:p>
    <w:p w14:paraId="1D66C5FB" w14:textId="77777777"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Essentia</w:t>
      </w:r>
      <w:r w:rsidRPr="00090464">
        <w:rPr>
          <w:rFonts w:ascii="Arial" w:hAnsi="Arial" w:cs="Arial"/>
          <w:b/>
          <w:sz w:val="24"/>
          <w:szCs w:val="24"/>
        </w:rPr>
        <w:t>l</w:t>
      </w:r>
      <w:r w:rsidR="00090464" w:rsidRPr="00090464">
        <w:rPr>
          <w:rFonts w:ascii="Arial" w:hAnsi="Arial" w:cs="Arial"/>
          <w:b/>
          <w:sz w:val="24"/>
          <w:szCs w:val="24"/>
        </w:rPr>
        <w:t>:</w:t>
      </w:r>
    </w:p>
    <w:p w14:paraId="0AC5E689" w14:textId="77777777" w:rsidR="00BA0A83" w:rsidRPr="00090464" w:rsidRDefault="00BA0A83" w:rsidP="00090464">
      <w:pPr>
        <w:pStyle w:val="NoSpacing"/>
        <w:numPr>
          <w:ilvl w:val="0"/>
          <w:numId w:val="11"/>
        </w:numPr>
        <w:rPr>
          <w:rFonts w:ascii="Arial" w:eastAsia="Calibri" w:hAnsi="Arial"/>
          <w:sz w:val="24"/>
          <w:szCs w:val="24"/>
        </w:rPr>
      </w:pPr>
      <w:r w:rsidRPr="00090464">
        <w:rPr>
          <w:rFonts w:ascii="Arial" w:eastAsia="Calibri" w:hAnsi="Arial"/>
          <w:sz w:val="24"/>
          <w:szCs w:val="24"/>
        </w:rPr>
        <w:t xml:space="preserve">Excellent English oral and written communication skills </w:t>
      </w:r>
    </w:p>
    <w:p w14:paraId="6529B9A9" w14:textId="77777777" w:rsidR="00BA0A83" w:rsidRPr="00090464" w:rsidRDefault="00BA0A83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Excellent administrative skills, with the ability to multi-task</w:t>
      </w:r>
    </w:p>
    <w:p w14:paraId="0CC46276" w14:textId="77777777" w:rsidR="00BA0A83" w:rsidRPr="00090464" w:rsidRDefault="00BA0A83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Excellent IT skills, including familiarity with Word, Excel, Powepoint and Publisher applications </w:t>
      </w:r>
    </w:p>
    <w:p w14:paraId="65020914" w14:textId="77777777" w:rsidR="00341442" w:rsidRPr="00090464" w:rsidRDefault="00BA0A83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organise</w:t>
      </w:r>
      <w:r w:rsidR="00341442" w:rsidRPr="00090464">
        <w:rPr>
          <w:rFonts w:ascii="Arial" w:hAnsi="Arial"/>
          <w:sz w:val="24"/>
          <w:szCs w:val="24"/>
        </w:rPr>
        <w:t xml:space="preserve"> and minute meetings</w:t>
      </w:r>
    </w:p>
    <w:p w14:paraId="1A2337A8" w14:textId="77777777" w:rsidR="00BA0A83" w:rsidRPr="00090464" w:rsidRDefault="00523DB4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Ability to </w:t>
      </w:r>
      <w:r w:rsidR="00354A71">
        <w:rPr>
          <w:rFonts w:ascii="Arial" w:hAnsi="Arial"/>
          <w:sz w:val="24"/>
          <w:szCs w:val="24"/>
        </w:rPr>
        <w:t>conduct desk-based research and write clear,</w:t>
      </w:r>
      <w:r w:rsidRPr="00090464">
        <w:rPr>
          <w:rFonts w:ascii="Arial" w:hAnsi="Arial"/>
          <w:sz w:val="24"/>
          <w:szCs w:val="24"/>
        </w:rPr>
        <w:t xml:space="preserve"> </w:t>
      </w:r>
      <w:r w:rsidR="00341442" w:rsidRPr="00090464">
        <w:rPr>
          <w:rFonts w:ascii="Arial" w:hAnsi="Arial"/>
          <w:sz w:val="24"/>
          <w:szCs w:val="24"/>
        </w:rPr>
        <w:t>concise reports</w:t>
      </w:r>
    </w:p>
    <w:p w14:paraId="541AF761" w14:textId="77777777" w:rsidR="00090464" w:rsidRPr="00090464" w:rsidRDefault="00090464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write newsletter content, event flyers and other promotional material</w:t>
      </w:r>
    </w:p>
    <w:p w14:paraId="29912BCA" w14:textId="77777777" w:rsidR="00341442" w:rsidRPr="00090464" w:rsidRDefault="00341442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Experience of setting up and maintaining effective record keeping systems</w:t>
      </w:r>
    </w:p>
    <w:p w14:paraId="4149BF45" w14:textId="77777777" w:rsidR="00341442" w:rsidRPr="00090464" w:rsidRDefault="00341442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be proactive and flexible and to work independently</w:t>
      </w:r>
    </w:p>
    <w:p w14:paraId="453BA091" w14:textId="77777777" w:rsidR="00341442" w:rsidRPr="00090464" w:rsidRDefault="00341442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Understanding of and commitment to the values and aims of the project</w:t>
      </w:r>
    </w:p>
    <w:p w14:paraId="1B8BC719" w14:textId="77777777" w:rsidR="00341442" w:rsidRPr="00090464" w:rsidRDefault="00341442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travel within the UK</w:t>
      </w:r>
    </w:p>
    <w:p w14:paraId="5C61DD8D" w14:textId="77777777" w:rsidR="00090464" w:rsidRPr="00090464" w:rsidRDefault="00090464" w:rsidP="00090464">
      <w:pPr>
        <w:pStyle w:val="NoSpacing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work unsociable hours, including occasional evening and weekend commitments</w:t>
      </w:r>
    </w:p>
    <w:p w14:paraId="317D5166" w14:textId="77777777" w:rsidR="00090464" w:rsidRDefault="00090464" w:rsidP="00341442">
      <w:pPr>
        <w:rPr>
          <w:rFonts w:ascii="Arial" w:hAnsi="Arial" w:cs="Arial"/>
          <w:b/>
          <w:sz w:val="24"/>
          <w:szCs w:val="24"/>
        </w:rPr>
      </w:pPr>
    </w:p>
    <w:p w14:paraId="2FA89477" w14:textId="77777777" w:rsidR="00341442" w:rsidRPr="00090464" w:rsidRDefault="00341442" w:rsidP="00090464">
      <w:pPr>
        <w:pStyle w:val="NoSpacing"/>
        <w:rPr>
          <w:rFonts w:ascii="Arial" w:hAnsi="Arial"/>
          <w:b/>
          <w:sz w:val="24"/>
          <w:szCs w:val="24"/>
        </w:rPr>
      </w:pPr>
      <w:r w:rsidRPr="00090464">
        <w:rPr>
          <w:rFonts w:ascii="Arial" w:hAnsi="Arial"/>
          <w:b/>
          <w:sz w:val="24"/>
          <w:szCs w:val="24"/>
        </w:rPr>
        <w:t>Desirable</w:t>
      </w:r>
      <w:r w:rsidR="00090464" w:rsidRPr="00090464">
        <w:rPr>
          <w:rFonts w:ascii="Arial" w:hAnsi="Arial"/>
          <w:b/>
          <w:sz w:val="24"/>
          <w:szCs w:val="24"/>
        </w:rPr>
        <w:t>:</w:t>
      </w:r>
      <w:r w:rsidRPr="00090464">
        <w:rPr>
          <w:rFonts w:ascii="Arial" w:hAnsi="Arial"/>
          <w:b/>
          <w:sz w:val="24"/>
          <w:szCs w:val="24"/>
        </w:rPr>
        <w:t xml:space="preserve"> </w:t>
      </w:r>
    </w:p>
    <w:p w14:paraId="71546DF9" w14:textId="77777777" w:rsidR="00090464" w:rsidRPr="00090464" w:rsidRDefault="00090464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Knowledge of how the asylum system impacts on people seeking asylum</w:t>
      </w:r>
    </w:p>
    <w:p w14:paraId="4F0BD401" w14:textId="77777777" w:rsidR="00090464" w:rsidRDefault="00090464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Direct experience of the asylum process or of working with asylum seekers</w:t>
      </w:r>
      <w:r w:rsidR="00354A71">
        <w:rPr>
          <w:rFonts w:ascii="Arial" w:hAnsi="Arial"/>
          <w:sz w:val="24"/>
          <w:szCs w:val="24"/>
        </w:rPr>
        <w:t>,</w:t>
      </w:r>
      <w:r w:rsidRPr="00090464">
        <w:rPr>
          <w:rFonts w:ascii="Arial" w:hAnsi="Arial"/>
          <w:sz w:val="24"/>
          <w:szCs w:val="24"/>
        </w:rPr>
        <w:t xml:space="preserve"> or </w:t>
      </w:r>
      <w:r w:rsidR="00354A71">
        <w:rPr>
          <w:rFonts w:ascii="Arial" w:hAnsi="Arial"/>
          <w:sz w:val="24"/>
          <w:szCs w:val="24"/>
        </w:rPr>
        <w:t xml:space="preserve">experience of </w:t>
      </w:r>
      <w:r w:rsidRPr="00354A71">
        <w:rPr>
          <w:rFonts w:ascii="Arial" w:hAnsi="Arial"/>
          <w:sz w:val="24"/>
          <w:szCs w:val="24"/>
        </w:rPr>
        <w:t xml:space="preserve">working with </w:t>
      </w:r>
      <w:r w:rsidRPr="00090464">
        <w:rPr>
          <w:rFonts w:ascii="Arial" w:hAnsi="Arial"/>
          <w:sz w:val="24"/>
          <w:szCs w:val="24"/>
        </w:rPr>
        <w:t>other marginalised communities</w:t>
      </w:r>
    </w:p>
    <w:p w14:paraId="13D10F98" w14:textId="77777777" w:rsidR="00090464" w:rsidRPr="00090464" w:rsidRDefault="00090464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Experience of working on a campaign, or assisting in the delivery of an advocacy strategy</w:t>
      </w:r>
    </w:p>
    <w:p w14:paraId="564FFCE7" w14:textId="77777777" w:rsidR="00090464" w:rsidRPr="00090464" w:rsidRDefault="00354A71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Ability to</w:t>
      </w:r>
      <w:r w:rsidR="00090464" w:rsidRPr="00090464">
        <w:rPr>
          <w:rFonts w:ascii="Arial" w:hAnsi="Arial"/>
          <w:sz w:val="24"/>
          <w:szCs w:val="24"/>
        </w:rPr>
        <w:t xml:space="preserve"> maintain positive working relationships with individuals and organisations</w:t>
      </w:r>
    </w:p>
    <w:p w14:paraId="55A61D15" w14:textId="77777777" w:rsidR="00090464" w:rsidRPr="00090464" w:rsidRDefault="00090464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Experience of project management </w:t>
      </w:r>
    </w:p>
    <w:p w14:paraId="60B68F6F" w14:textId="77777777" w:rsidR="00090464" w:rsidRPr="00090464" w:rsidRDefault="00090464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use a range of research methodologies</w:t>
      </w:r>
    </w:p>
    <w:p w14:paraId="56A9893D" w14:textId="77777777" w:rsidR="00BA0A83" w:rsidRPr="00090464" w:rsidRDefault="00BA0A83" w:rsidP="00090464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Ability to edit and c</w:t>
      </w:r>
      <w:r w:rsidR="00090464" w:rsidRPr="00090464">
        <w:rPr>
          <w:rFonts w:ascii="Arial" w:hAnsi="Arial"/>
          <w:sz w:val="24"/>
          <w:szCs w:val="24"/>
        </w:rPr>
        <w:t>ontent-manage websites</w:t>
      </w:r>
    </w:p>
    <w:p w14:paraId="4102C2ED" w14:textId="77777777" w:rsidR="00523DB4" w:rsidRPr="004410B4" w:rsidRDefault="00523DB4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14:paraId="21FCC8CE" w14:textId="77777777" w:rsidR="00341442" w:rsidRPr="004410B4" w:rsidRDefault="00341442" w:rsidP="00341442">
      <w:pPr>
        <w:jc w:val="center"/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Application process</w:t>
      </w:r>
    </w:p>
    <w:p w14:paraId="2969AA68" w14:textId="65660E0B" w:rsidR="00F1569D" w:rsidRPr="00090464" w:rsidRDefault="00341442" w:rsidP="00090464">
      <w:pPr>
        <w:pStyle w:val="NoSpacing"/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Please fill out the application form </w:t>
      </w:r>
      <w:r w:rsidR="002555CA">
        <w:rPr>
          <w:rFonts w:ascii="Arial" w:hAnsi="Arial"/>
          <w:sz w:val="24"/>
          <w:szCs w:val="24"/>
        </w:rPr>
        <w:t xml:space="preserve">and </w:t>
      </w:r>
      <w:r w:rsidR="00523DB4" w:rsidRPr="00090464">
        <w:rPr>
          <w:rFonts w:ascii="Arial" w:hAnsi="Arial"/>
          <w:sz w:val="24"/>
          <w:szCs w:val="24"/>
        </w:rPr>
        <w:t xml:space="preserve">email your application to </w:t>
      </w:r>
      <w:hyperlink r:id="rId11" w:history="1">
        <w:r w:rsidR="002555CA" w:rsidRPr="00AF1434">
          <w:rPr>
            <w:rStyle w:val="Hyperlink"/>
            <w:rFonts w:ascii="Arial" w:hAnsi="Arial"/>
            <w:sz w:val="24"/>
            <w:szCs w:val="24"/>
          </w:rPr>
          <w:t>estelle@asylummatters.org</w:t>
        </w:r>
      </w:hyperlink>
      <w:r w:rsidR="002555CA">
        <w:rPr>
          <w:rFonts w:ascii="Arial" w:hAnsi="Arial"/>
          <w:sz w:val="24"/>
          <w:szCs w:val="24"/>
        </w:rPr>
        <w:t xml:space="preserve">. </w:t>
      </w:r>
    </w:p>
    <w:p w14:paraId="55BB190B" w14:textId="77777777" w:rsidR="00090464" w:rsidRDefault="00090464" w:rsidP="00090464">
      <w:pPr>
        <w:pStyle w:val="NoSpacing"/>
        <w:rPr>
          <w:rFonts w:ascii="Arial" w:hAnsi="Arial"/>
          <w:sz w:val="24"/>
          <w:szCs w:val="24"/>
        </w:rPr>
      </w:pPr>
    </w:p>
    <w:p w14:paraId="05BC9CDB" w14:textId="66BA6207" w:rsidR="00F1569D" w:rsidRPr="00090464" w:rsidRDefault="00341442" w:rsidP="00090464">
      <w:pPr>
        <w:pStyle w:val="NoSpacing"/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 xml:space="preserve">The </w:t>
      </w:r>
      <w:r w:rsidRPr="002555CA">
        <w:rPr>
          <w:rFonts w:ascii="Arial" w:hAnsi="Arial"/>
          <w:b/>
          <w:sz w:val="24"/>
          <w:szCs w:val="24"/>
        </w:rPr>
        <w:t xml:space="preserve">closing date for applications is </w:t>
      </w:r>
      <w:r w:rsidR="002555CA" w:rsidRPr="002555CA">
        <w:rPr>
          <w:rFonts w:ascii="Arial" w:hAnsi="Arial"/>
          <w:b/>
          <w:sz w:val="24"/>
          <w:szCs w:val="24"/>
        </w:rPr>
        <w:t>Monday 28 August</w:t>
      </w:r>
      <w:r w:rsidR="002555CA">
        <w:rPr>
          <w:rFonts w:ascii="Arial" w:hAnsi="Arial"/>
          <w:sz w:val="24"/>
          <w:szCs w:val="24"/>
        </w:rPr>
        <w:t xml:space="preserve">. </w:t>
      </w:r>
    </w:p>
    <w:p w14:paraId="2FDA3994" w14:textId="77777777" w:rsidR="00090464" w:rsidRDefault="00090464" w:rsidP="00090464">
      <w:pPr>
        <w:pStyle w:val="NoSpacing"/>
        <w:rPr>
          <w:rFonts w:ascii="Arial" w:hAnsi="Arial"/>
          <w:sz w:val="24"/>
          <w:szCs w:val="24"/>
        </w:rPr>
      </w:pPr>
    </w:p>
    <w:p w14:paraId="61DFA932" w14:textId="72A2E0A2" w:rsidR="00F1569D" w:rsidRPr="00090464" w:rsidRDefault="00341442" w:rsidP="00090464">
      <w:pPr>
        <w:pStyle w:val="NoSpacing"/>
        <w:rPr>
          <w:rFonts w:ascii="Arial" w:hAnsi="Arial"/>
          <w:sz w:val="24"/>
          <w:szCs w:val="24"/>
        </w:rPr>
      </w:pPr>
      <w:r w:rsidRPr="002555CA">
        <w:rPr>
          <w:rFonts w:ascii="Arial" w:hAnsi="Arial"/>
          <w:b/>
          <w:sz w:val="24"/>
          <w:szCs w:val="24"/>
        </w:rPr>
        <w:t xml:space="preserve">Interviews will be held </w:t>
      </w:r>
      <w:r w:rsidR="00B403EC" w:rsidRPr="002555CA">
        <w:rPr>
          <w:rFonts w:ascii="Arial" w:hAnsi="Arial"/>
          <w:b/>
          <w:sz w:val="24"/>
          <w:szCs w:val="24"/>
        </w:rPr>
        <w:t>on</w:t>
      </w:r>
      <w:r w:rsidRPr="002555CA">
        <w:rPr>
          <w:rFonts w:ascii="Arial" w:hAnsi="Arial"/>
          <w:b/>
          <w:sz w:val="24"/>
          <w:szCs w:val="24"/>
        </w:rPr>
        <w:t xml:space="preserve"> </w:t>
      </w:r>
      <w:r w:rsidR="002555CA" w:rsidRPr="002555CA">
        <w:rPr>
          <w:rFonts w:ascii="Arial" w:hAnsi="Arial"/>
          <w:b/>
          <w:sz w:val="24"/>
          <w:szCs w:val="24"/>
        </w:rPr>
        <w:t>Tuesday 5 September</w:t>
      </w:r>
      <w:r w:rsidR="002555CA">
        <w:rPr>
          <w:rFonts w:ascii="Arial" w:hAnsi="Arial"/>
          <w:sz w:val="24"/>
          <w:szCs w:val="24"/>
        </w:rPr>
        <w:t xml:space="preserve"> in Manchester. </w:t>
      </w:r>
    </w:p>
    <w:p w14:paraId="5C6AD979" w14:textId="77777777" w:rsidR="00090464" w:rsidRDefault="00090464" w:rsidP="00090464">
      <w:pPr>
        <w:pStyle w:val="NoSpacing"/>
        <w:rPr>
          <w:rFonts w:ascii="Arial" w:hAnsi="Arial"/>
          <w:sz w:val="24"/>
          <w:szCs w:val="24"/>
        </w:rPr>
      </w:pPr>
    </w:p>
    <w:p w14:paraId="0A25EFE5" w14:textId="77777777" w:rsidR="00090464" w:rsidRDefault="00090464" w:rsidP="00090464">
      <w:pPr>
        <w:pStyle w:val="NoSpacing"/>
        <w:rPr>
          <w:rFonts w:ascii="Arial" w:hAnsi="Arial"/>
          <w:sz w:val="24"/>
          <w:szCs w:val="24"/>
        </w:rPr>
      </w:pPr>
    </w:p>
    <w:p w14:paraId="6C70DE1C" w14:textId="77777777" w:rsidR="00341442" w:rsidRPr="00090464" w:rsidRDefault="00341442" w:rsidP="00090464">
      <w:pPr>
        <w:pStyle w:val="NoSpacing"/>
        <w:rPr>
          <w:rFonts w:ascii="Arial" w:hAnsi="Arial"/>
          <w:sz w:val="24"/>
          <w:szCs w:val="24"/>
        </w:rPr>
      </w:pPr>
      <w:r w:rsidRPr="00090464">
        <w:rPr>
          <w:rFonts w:ascii="Arial" w:hAnsi="Arial"/>
          <w:sz w:val="24"/>
          <w:szCs w:val="24"/>
        </w:rPr>
        <w:t>We are sorry that we will are unable to provide feedback to unsuccessful candidates.</w:t>
      </w:r>
    </w:p>
    <w:sectPr w:rsidR="00341442" w:rsidRPr="00090464">
      <w:headerReference w:type="default" r:id="rId12"/>
      <w:footerReference w:type="default" r:id="rId13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E938" w14:textId="77777777" w:rsidR="00D709EE" w:rsidRDefault="00D709EE">
      <w:pPr>
        <w:spacing w:after="0" w:line="240" w:lineRule="auto"/>
      </w:pPr>
      <w:r>
        <w:separator/>
      </w:r>
    </w:p>
  </w:endnote>
  <w:endnote w:type="continuationSeparator" w:id="0">
    <w:p w14:paraId="11848AA4" w14:textId="77777777" w:rsidR="00D709EE" w:rsidRDefault="00D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it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F1B7" w14:textId="77777777" w:rsidR="00CD5E07" w:rsidRDefault="001C25C0">
    <w:pPr>
      <w:tabs>
        <w:tab w:val="center" w:pos="4513"/>
        <w:tab w:val="right" w:pos="9026"/>
      </w:tabs>
      <w:spacing w:after="0" w:line="240" w:lineRule="auto"/>
      <w:rPr>
        <w:rFonts w:ascii="Bitter" w:eastAsia="Bitter" w:hAnsi="Bitter" w:cs="Bitter"/>
        <w:sz w:val="18"/>
        <w:szCs w:val="18"/>
      </w:rPr>
    </w:pPr>
    <w:r>
      <w:rPr>
        <w:rFonts w:ascii="Bitter" w:eastAsia="Bitter" w:hAnsi="Bitter" w:cs="Bitter"/>
        <w:sz w:val="18"/>
        <w:szCs w:val="18"/>
      </w:rPr>
      <w:t xml:space="preserve">City of Sanctuary is a registered charity (No </w:t>
    </w:r>
    <w:r>
      <w:rPr>
        <w:rFonts w:ascii="Bitter" w:eastAsia="Bitter" w:hAnsi="Bitter" w:cs="Bitter"/>
        <w:sz w:val="18"/>
        <w:szCs w:val="18"/>
        <w:highlight w:val="white"/>
      </w:rPr>
      <w:t>1124921). Registered office: City of Sanctuary, Ebor Court, Skinner Street, Leeds LS1 4ND</w:t>
    </w:r>
  </w:p>
  <w:p w14:paraId="2617CCA7" w14:textId="77777777" w:rsidR="00CD5E07" w:rsidRDefault="00CD5E07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0E6B" w14:textId="77777777" w:rsidR="00D709EE" w:rsidRDefault="00D709EE">
      <w:pPr>
        <w:spacing w:after="0" w:line="240" w:lineRule="auto"/>
      </w:pPr>
      <w:r>
        <w:separator/>
      </w:r>
    </w:p>
  </w:footnote>
  <w:footnote w:type="continuationSeparator" w:id="0">
    <w:p w14:paraId="624F9E9A" w14:textId="77777777" w:rsidR="00D709EE" w:rsidRDefault="00D7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7B4B" w14:textId="77777777" w:rsidR="00CD5E07" w:rsidRDefault="00CD5E07">
    <w:pPr>
      <w:spacing w:after="140" w:line="240" w:lineRule="auto"/>
      <w:jc w:val="right"/>
      <w:rPr>
        <w:rFonts w:ascii="Maiandra GD" w:eastAsia="Maiandra GD" w:hAnsi="Maiandra GD" w:cs="Maiandra GD"/>
      </w:rPr>
    </w:pPr>
  </w:p>
  <w:p w14:paraId="62E1ACFB" w14:textId="77777777" w:rsidR="00CD5E07" w:rsidRDefault="009652F4">
    <w:pPr>
      <w:spacing w:after="60" w:line="240" w:lineRule="auto"/>
      <w:jc w:val="right"/>
      <w:rPr>
        <w:rFonts w:ascii="Maiandra GD" w:eastAsia="Maiandra GD" w:hAnsi="Maiandra GD" w:cs="Maiandra GD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0CA8A29" wp14:editId="4522F2CD">
          <wp:simplePos x="0" y="0"/>
          <wp:positionH relativeFrom="margin">
            <wp:posOffset>981710</wp:posOffset>
          </wp:positionH>
          <wp:positionV relativeFrom="paragraph">
            <wp:posOffset>10160</wp:posOffset>
          </wp:positionV>
          <wp:extent cx="4362450" cy="701040"/>
          <wp:effectExtent l="0" t="0" r="0" b="0"/>
          <wp:wrapNone/>
          <wp:docPr id="1" name="image01.png" descr="http://www.cityofsanctuary.org/files/cofs-logo_hires_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cityofsanctuary.org/files/cofs-logo_hires_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B616FE" w14:textId="77777777" w:rsidR="00CD5E07" w:rsidRDefault="001C25C0">
    <w:pPr>
      <w:spacing w:after="60" w:line="240" w:lineRule="auto"/>
      <w:jc w:val="center"/>
      <w:rPr>
        <w:rFonts w:ascii="Bitter" w:eastAsia="Bitter" w:hAnsi="Bitter" w:cs="Bitter"/>
      </w:rPr>
    </w:pPr>
    <w:r>
      <w:rPr>
        <w:rFonts w:ascii="Bitter" w:eastAsia="Bitter" w:hAnsi="Bitter" w:cs="Bitter"/>
      </w:rPr>
      <w:t xml:space="preserve">                                                                                                                                                                    </w:t>
    </w:r>
  </w:p>
  <w:p w14:paraId="129CC0C7" w14:textId="77777777" w:rsidR="0030382C" w:rsidRDefault="001C25C0" w:rsidP="0030382C">
    <w:pPr>
      <w:spacing w:after="60" w:line="240" w:lineRule="auto"/>
      <w:ind w:left="5760"/>
    </w:pPr>
    <w:r>
      <w:rPr>
        <w:rFonts w:ascii="Bitter" w:eastAsia="Bitter" w:hAnsi="Bitter" w:cs="Bitter"/>
      </w:rPr>
      <w:t xml:space="preserve">                                                             </w:t>
    </w:r>
  </w:p>
  <w:p w14:paraId="229C561B" w14:textId="77777777" w:rsidR="00CD5E07" w:rsidRDefault="00CD5E07">
    <w:pPr>
      <w:spacing w:after="6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5DE"/>
    <w:multiLevelType w:val="hybridMultilevel"/>
    <w:tmpl w:val="31C48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35E"/>
    <w:multiLevelType w:val="hybridMultilevel"/>
    <w:tmpl w:val="6CE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19C"/>
    <w:multiLevelType w:val="hybridMultilevel"/>
    <w:tmpl w:val="91F0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965"/>
    <w:multiLevelType w:val="hybridMultilevel"/>
    <w:tmpl w:val="7DB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71DA"/>
    <w:multiLevelType w:val="hybridMultilevel"/>
    <w:tmpl w:val="072A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F22"/>
    <w:multiLevelType w:val="hybridMultilevel"/>
    <w:tmpl w:val="D1F4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4D61"/>
    <w:multiLevelType w:val="hybridMultilevel"/>
    <w:tmpl w:val="9C304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6C5B"/>
    <w:multiLevelType w:val="multilevel"/>
    <w:tmpl w:val="4F6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B317A4"/>
    <w:multiLevelType w:val="hybridMultilevel"/>
    <w:tmpl w:val="5E46385A"/>
    <w:lvl w:ilvl="0" w:tplc="1D0252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73EE"/>
    <w:multiLevelType w:val="hybridMultilevel"/>
    <w:tmpl w:val="6824C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155F"/>
    <w:multiLevelType w:val="hybridMultilevel"/>
    <w:tmpl w:val="7788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1BCC"/>
    <w:multiLevelType w:val="hybridMultilevel"/>
    <w:tmpl w:val="3FA4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749E"/>
    <w:multiLevelType w:val="hybridMultilevel"/>
    <w:tmpl w:val="1FBAA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35E8E"/>
    <w:multiLevelType w:val="hybridMultilevel"/>
    <w:tmpl w:val="4EA46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523E"/>
    <w:multiLevelType w:val="multilevel"/>
    <w:tmpl w:val="CBF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7"/>
    <w:rsid w:val="00046167"/>
    <w:rsid w:val="00060B6F"/>
    <w:rsid w:val="00066B00"/>
    <w:rsid w:val="00090464"/>
    <w:rsid w:val="000C4FF4"/>
    <w:rsid w:val="00114E30"/>
    <w:rsid w:val="001749D8"/>
    <w:rsid w:val="001C25C0"/>
    <w:rsid w:val="00202EED"/>
    <w:rsid w:val="002555CA"/>
    <w:rsid w:val="00281D89"/>
    <w:rsid w:val="002F3401"/>
    <w:rsid w:val="0030382C"/>
    <w:rsid w:val="00341442"/>
    <w:rsid w:val="00354A71"/>
    <w:rsid w:val="003A31F5"/>
    <w:rsid w:val="003B69BD"/>
    <w:rsid w:val="003E65B3"/>
    <w:rsid w:val="004410B4"/>
    <w:rsid w:val="004B2BF4"/>
    <w:rsid w:val="004B7AFA"/>
    <w:rsid w:val="00523DB4"/>
    <w:rsid w:val="00573830"/>
    <w:rsid w:val="005C55ED"/>
    <w:rsid w:val="006348EA"/>
    <w:rsid w:val="00675DC8"/>
    <w:rsid w:val="006D5792"/>
    <w:rsid w:val="00774792"/>
    <w:rsid w:val="00797D58"/>
    <w:rsid w:val="007E4186"/>
    <w:rsid w:val="00824ABC"/>
    <w:rsid w:val="009652F4"/>
    <w:rsid w:val="00967425"/>
    <w:rsid w:val="00A0329A"/>
    <w:rsid w:val="00A24F76"/>
    <w:rsid w:val="00A83F96"/>
    <w:rsid w:val="00AA6E3D"/>
    <w:rsid w:val="00AE1370"/>
    <w:rsid w:val="00AF3F0A"/>
    <w:rsid w:val="00B126F9"/>
    <w:rsid w:val="00B3719D"/>
    <w:rsid w:val="00B403EC"/>
    <w:rsid w:val="00B71B44"/>
    <w:rsid w:val="00BA0A83"/>
    <w:rsid w:val="00C20590"/>
    <w:rsid w:val="00C22720"/>
    <w:rsid w:val="00C36270"/>
    <w:rsid w:val="00C506CB"/>
    <w:rsid w:val="00C929AD"/>
    <w:rsid w:val="00CA4948"/>
    <w:rsid w:val="00CB5352"/>
    <w:rsid w:val="00CD5E07"/>
    <w:rsid w:val="00CF4206"/>
    <w:rsid w:val="00D62F2D"/>
    <w:rsid w:val="00D709EE"/>
    <w:rsid w:val="00DC1803"/>
    <w:rsid w:val="00EA3E4E"/>
    <w:rsid w:val="00F1569D"/>
    <w:rsid w:val="00FE6EB4"/>
    <w:rsid w:val="00FE73F1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F6FC"/>
  <w15:docId w15:val="{E5DB7F94-D0E0-4BC4-9084-8FAD2399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F4"/>
  </w:style>
  <w:style w:type="paragraph" w:styleId="Footer">
    <w:name w:val="footer"/>
    <w:basedOn w:val="Normal"/>
    <w:link w:val="FooterChar"/>
    <w:uiPriority w:val="99"/>
    <w:unhideWhenUsed/>
    <w:rsid w:val="0096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F4"/>
  </w:style>
  <w:style w:type="paragraph" w:styleId="ListParagraph">
    <w:name w:val="List Paragraph"/>
    <w:basedOn w:val="Normal"/>
    <w:uiPriority w:val="34"/>
    <w:qFormat/>
    <w:rsid w:val="00341442"/>
    <w:pPr>
      <w:ind w:left="720"/>
      <w:contextualSpacing/>
    </w:pPr>
    <w:rPr>
      <w:rFonts w:eastAsia="Times New Roman" w:cs="Arial"/>
      <w:color w:val="auto"/>
    </w:rPr>
  </w:style>
  <w:style w:type="character" w:styleId="Hyperlink">
    <w:name w:val="Hyperlink"/>
    <w:uiPriority w:val="99"/>
    <w:unhideWhenUsed/>
    <w:rsid w:val="00341442"/>
    <w:rPr>
      <w:color w:val="0000FF"/>
      <w:u w:val="single"/>
    </w:rPr>
  </w:style>
  <w:style w:type="paragraph" w:styleId="NoSpacing">
    <w:name w:val="No Spacing"/>
    <w:uiPriority w:val="1"/>
    <w:qFormat/>
    <w:rsid w:val="00341442"/>
    <w:pPr>
      <w:spacing w:after="0" w:line="240" w:lineRule="auto"/>
    </w:pPr>
    <w:rPr>
      <w:rFonts w:eastAsia="Times New Roman" w:cs="Arial"/>
      <w:color w:val="auto"/>
    </w:rPr>
  </w:style>
  <w:style w:type="character" w:customStyle="1" w:styleId="apple-converted-space">
    <w:name w:val="apple-converted-space"/>
    <w:basedOn w:val="DefaultParagraphFont"/>
    <w:rsid w:val="0030382C"/>
  </w:style>
  <w:style w:type="character" w:styleId="CommentReference">
    <w:name w:val="annotation reference"/>
    <w:basedOn w:val="DefaultParagraphFont"/>
    <w:uiPriority w:val="99"/>
    <w:semiHidden/>
    <w:unhideWhenUsed/>
    <w:rsid w:val="0017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55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llhumanstillhere.wordpres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ityofsanctuary.org/2017/04/20/city-of-sanctuary-hosts-new-advocacy-and-campaigns-project-asylum-matter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elle@asylummatter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anctuarysummit2014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alasylumactivism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Refugee Action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Vukovic</dc:creator>
  <cp:lastModifiedBy>Andrea Vukovic</cp:lastModifiedBy>
  <cp:revision>2</cp:revision>
  <cp:lastPrinted>2017-05-31T12:58:00Z</cp:lastPrinted>
  <dcterms:created xsi:type="dcterms:W3CDTF">2017-08-04T15:02:00Z</dcterms:created>
  <dcterms:modified xsi:type="dcterms:W3CDTF">2017-08-04T15:02:00Z</dcterms:modified>
</cp:coreProperties>
</file>